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6C6" w:rsidRPr="00811CC8" w:rsidRDefault="005956C6" w:rsidP="00ED0176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811CC8" w:rsidRPr="00811CC8" w:rsidRDefault="00811CC8" w:rsidP="00811CC8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  <w:r w:rsidRPr="00811CC8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Житель республики предстанет перед судом за тайное хищение </w:t>
      </w:r>
      <w:r w:rsidR="005E6DC2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газа</w:t>
      </w:r>
      <w:r w:rsidRPr="00811CC8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из газопровода</w:t>
      </w:r>
    </w:p>
    <w:p w:rsidR="00811CC8" w:rsidRPr="00811CC8" w:rsidRDefault="00811CC8" w:rsidP="00811CC8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  <w:r w:rsidRPr="00811CC8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Заместитель прокурора </w:t>
      </w:r>
      <w:r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Шалинского района </w:t>
      </w:r>
      <w:proofErr w:type="spellStart"/>
      <w:r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Апти</w:t>
      </w:r>
      <w:proofErr w:type="spellEnd"/>
      <w:r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Асабаев</w:t>
      </w:r>
      <w:proofErr w:type="spellEnd"/>
      <w:r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</w:t>
      </w:r>
      <w:r w:rsidRPr="00811CC8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утвердил обвинительное заключение по уголовному делу в отношении жител</w:t>
      </w:r>
      <w:r w:rsidR="00BE0EBC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я</w:t>
      </w:r>
      <w:r w:rsidRPr="00811CC8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</w:t>
      </w:r>
      <w:r w:rsidR="00BE0EBC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района</w:t>
      </w:r>
      <w:r w:rsidRPr="00811CC8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по п. «б» ч. 3 ст. 158 УК РФ (кража, то есть тайное хищение чужого имущества, совершенная из газопровода).</w:t>
      </w:r>
    </w:p>
    <w:p w:rsidR="00811CC8" w:rsidRPr="00811CC8" w:rsidRDefault="00811CC8" w:rsidP="00811CC8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  <w:r w:rsidRPr="00811CC8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По версии следствия, злоумышленни</w:t>
      </w:r>
      <w:r w:rsidR="00BE0EBC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к</w:t>
      </w:r>
      <w:r w:rsidRPr="00811CC8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в </w:t>
      </w:r>
      <w:r w:rsidR="00BE0EBC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ноябре</w:t>
      </w:r>
      <w:r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</w:t>
      </w:r>
      <w:r w:rsidRPr="00811CC8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20</w:t>
      </w:r>
      <w:r w:rsidR="005E6DC2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20</w:t>
      </w:r>
      <w:r w:rsidRPr="00811CC8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г., не имея разрешения и не заключив с ООО «Газпром </w:t>
      </w:r>
      <w:proofErr w:type="spellStart"/>
      <w:r w:rsidRPr="00811CC8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межрегионгаз</w:t>
      </w:r>
      <w:proofErr w:type="spellEnd"/>
      <w:r w:rsidRPr="00811CC8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Грозный» соответствующий договор на поставку газа, скрытно совершил незаконное подключение к газопроводу среднего давления, откуда произвел отбор газа на сумму </w:t>
      </w:r>
      <w:r w:rsidR="00BE0EBC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22</w:t>
      </w:r>
      <w:r w:rsidR="005E6DC2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</w:t>
      </w:r>
      <w:r w:rsidR="00BE0EBC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900</w:t>
      </w:r>
      <w:r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</w:t>
      </w:r>
      <w:r w:rsidRPr="00811CC8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1</w:t>
      </w:r>
      <w:r w:rsidR="00BE0EBC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копеек</w:t>
      </w:r>
      <w:r w:rsidR="005E6DC2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, для обогрева теплиц. </w:t>
      </w:r>
    </w:p>
    <w:p w:rsidR="00811CC8" w:rsidRPr="00811CC8" w:rsidRDefault="00811CC8" w:rsidP="00811CC8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  <w:r w:rsidRPr="00811CC8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Уголовное дело для рассмотрения по существу направлено в </w:t>
      </w:r>
      <w:proofErr w:type="spellStart"/>
      <w:r w:rsidRPr="00811CC8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Шалинский</w:t>
      </w:r>
      <w:proofErr w:type="spellEnd"/>
      <w:r w:rsidRPr="00811CC8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городской суд.</w:t>
      </w:r>
      <w:r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</w:t>
      </w:r>
    </w:p>
    <w:p w:rsidR="00811CC8" w:rsidRDefault="00811CC8" w:rsidP="005956C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</w:p>
    <w:p w:rsidR="005956C6" w:rsidRDefault="00926A25" w:rsidP="00926A2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5956C6" w:rsidRPr="00045A9D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56C6" w:rsidRPr="00045A9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95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A25" w:rsidRPr="00045A9D" w:rsidRDefault="00926A25" w:rsidP="00926A2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56C6" w:rsidRPr="00045A9D" w:rsidRDefault="00926A25" w:rsidP="00926A2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</w:t>
      </w:r>
      <w:r w:rsidR="005956C6" w:rsidRPr="00045A9D">
        <w:rPr>
          <w:rFonts w:ascii="Times New Roman" w:hAnsi="Times New Roman" w:cs="Times New Roman"/>
          <w:sz w:val="28"/>
          <w:szCs w:val="28"/>
        </w:rPr>
        <w:t>советник юстиции</w:t>
      </w:r>
      <w:r w:rsidR="005956C6" w:rsidRPr="00045A9D">
        <w:rPr>
          <w:rFonts w:ascii="Times New Roman" w:hAnsi="Times New Roman" w:cs="Times New Roman"/>
          <w:sz w:val="28"/>
          <w:szCs w:val="28"/>
        </w:rPr>
        <w:tab/>
      </w:r>
      <w:r w:rsidR="005956C6" w:rsidRPr="00045A9D">
        <w:rPr>
          <w:rFonts w:ascii="Times New Roman" w:hAnsi="Times New Roman" w:cs="Times New Roman"/>
          <w:sz w:val="28"/>
          <w:szCs w:val="28"/>
        </w:rPr>
        <w:tab/>
      </w:r>
      <w:r w:rsidR="005956C6" w:rsidRPr="00045A9D">
        <w:rPr>
          <w:rFonts w:ascii="Times New Roman" w:hAnsi="Times New Roman" w:cs="Times New Roman"/>
          <w:sz w:val="28"/>
          <w:szCs w:val="28"/>
        </w:rPr>
        <w:tab/>
      </w:r>
      <w:r w:rsidR="005956C6" w:rsidRPr="00045A9D">
        <w:rPr>
          <w:rFonts w:ascii="Times New Roman" w:hAnsi="Times New Roman" w:cs="Times New Roman"/>
          <w:sz w:val="28"/>
          <w:szCs w:val="28"/>
        </w:rPr>
        <w:tab/>
      </w:r>
      <w:r w:rsidR="005956C6">
        <w:rPr>
          <w:rFonts w:ascii="Times New Roman" w:hAnsi="Times New Roman" w:cs="Times New Roman"/>
          <w:sz w:val="28"/>
          <w:szCs w:val="28"/>
        </w:rPr>
        <w:tab/>
      </w:r>
      <w:r w:rsidR="005956C6">
        <w:rPr>
          <w:rFonts w:ascii="Times New Roman" w:hAnsi="Times New Roman" w:cs="Times New Roman"/>
          <w:sz w:val="28"/>
          <w:szCs w:val="28"/>
        </w:rPr>
        <w:tab/>
      </w:r>
      <w:r w:rsidR="005956C6" w:rsidRPr="00926A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E0EBC" w:rsidRPr="00926A25">
        <w:rPr>
          <w:rFonts w:ascii="Times New Roman" w:hAnsi="Times New Roman" w:cs="Times New Roman"/>
          <w:sz w:val="28"/>
          <w:szCs w:val="28"/>
        </w:rPr>
        <w:t>А</w:t>
      </w:r>
      <w:r w:rsidR="005956C6" w:rsidRPr="00926A25">
        <w:rPr>
          <w:rFonts w:ascii="Times New Roman" w:hAnsi="Times New Roman" w:cs="Times New Roman"/>
          <w:sz w:val="28"/>
          <w:szCs w:val="28"/>
        </w:rPr>
        <w:t>.</w:t>
      </w:r>
      <w:r w:rsidR="00BE0EBC" w:rsidRPr="00926A25">
        <w:rPr>
          <w:rFonts w:ascii="Times New Roman" w:hAnsi="Times New Roman" w:cs="Times New Roman"/>
          <w:sz w:val="28"/>
          <w:szCs w:val="28"/>
        </w:rPr>
        <w:t>И</w:t>
      </w:r>
      <w:r w:rsidR="005956C6" w:rsidRPr="00926A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E0EBC" w:rsidRPr="00926A25">
        <w:rPr>
          <w:rFonts w:ascii="Times New Roman" w:hAnsi="Times New Roman" w:cs="Times New Roman"/>
          <w:sz w:val="28"/>
          <w:szCs w:val="28"/>
        </w:rPr>
        <w:t>Асабаев</w:t>
      </w:r>
      <w:proofErr w:type="spellEnd"/>
    </w:p>
    <w:sectPr w:rsidR="005956C6" w:rsidRPr="00045A9D" w:rsidSect="000C59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6B"/>
    <w:rsid w:val="000840FC"/>
    <w:rsid w:val="000B3827"/>
    <w:rsid w:val="000C59DC"/>
    <w:rsid w:val="000D174F"/>
    <w:rsid w:val="001831A9"/>
    <w:rsid w:val="00184446"/>
    <w:rsid w:val="004A77C8"/>
    <w:rsid w:val="004E4A1F"/>
    <w:rsid w:val="005956C6"/>
    <w:rsid w:val="005B4660"/>
    <w:rsid w:val="005E6DC2"/>
    <w:rsid w:val="006966FA"/>
    <w:rsid w:val="006C30A0"/>
    <w:rsid w:val="006E4B43"/>
    <w:rsid w:val="007230C6"/>
    <w:rsid w:val="0074422F"/>
    <w:rsid w:val="0077610E"/>
    <w:rsid w:val="00811CC8"/>
    <w:rsid w:val="0087750A"/>
    <w:rsid w:val="008864B1"/>
    <w:rsid w:val="008E4471"/>
    <w:rsid w:val="00926A25"/>
    <w:rsid w:val="009C3559"/>
    <w:rsid w:val="009D60DD"/>
    <w:rsid w:val="009F45C3"/>
    <w:rsid w:val="00B13961"/>
    <w:rsid w:val="00B71D22"/>
    <w:rsid w:val="00BE0EBC"/>
    <w:rsid w:val="00C52F8A"/>
    <w:rsid w:val="00CF1CD1"/>
    <w:rsid w:val="00E044F8"/>
    <w:rsid w:val="00E2042B"/>
    <w:rsid w:val="00E31CAE"/>
    <w:rsid w:val="00ED0176"/>
    <w:rsid w:val="00F4696B"/>
    <w:rsid w:val="00F80118"/>
    <w:rsid w:val="00F97F43"/>
    <w:rsid w:val="00FA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47BD"/>
  <w15:docId w15:val="{B9BB35D5-E9FC-45DD-8853-B7978789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6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linkwrapper">
    <w:name w:val="print_link_wrapper"/>
    <w:basedOn w:val="a0"/>
    <w:rsid w:val="00F4696B"/>
  </w:style>
  <w:style w:type="paragraph" w:styleId="a3">
    <w:name w:val="Normal (Web)"/>
    <w:basedOn w:val="a"/>
    <w:uiPriority w:val="99"/>
    <w:semiHidden/>
    <w:unhideWhenUsed/>
    <w:rsid w:val="00F4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0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4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16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6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5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31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Texhokom</cp:lastModifiedBy>
  <cp:revision>4</cp:revision>
  <cp:lastPrinted>2021-02-23T11:58:00Z</cp:lastPrinted>
  <dcterms:created xsi:type="dcterms:W3CDTF">2021-02-23T11:59:00Z</dcterms:created>
  <dcterms:modified xsi:type="dcterms:W3CDTF">2021-02-25T07:38:00Z</dcterms:modified>
</cp:coreProperties>
</file>