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0D29" w14:textId="3D33002A" w:rsidR="006D4C53" w:rsidRPr="00A96B6C" w:rsidRDefault="008E7981" w:rsidP="006D4C5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A8A22" wp14:editId="26BAE2B0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</wp:posOffset>
                </wp:positionV>
                <wp:extent cx="838200" cy="314325"/>
                <wp:effectExtent l="0" t="3175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4620" w14:textId="77777777" w:rsidR="009E42C9" w:rsidRPr="00C15945" w:rsidRDefault="009E42C9" w:rsidP="008E798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15945">
                              <w:rPr>
                                <w:b/>
                                <w:bCs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8A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1.5pt;width:6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" stroked="f">
                <v:textbox>
                  <w:txbxContent>
                    <w:p w14:paraId="27164620" w14:textId="77777777" w:rsidR="009E42C9" w:rsidRPr="00C15945" w:rsidRDefault="009E42C9" w:rsidP="008E798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C15945">
                        <w:rPr>
                          <w:b/>
                          <w:bCs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D4C53" w:rsidRPr="00A96B6C">
        <w:rPr>
          <w:noProof/>
          <w:color w:val="000000" w:themeColor="text1"/>
          <w:szCs w:val="28"/>
        </w:rPr>
        <w:drawing>
          <wp:inline distT="0" distB="0" distL="0" distR="0" wp14:anchorId="56534BAD" wp14:editId="0F85FE1C">
            <wp:extent cx="647700" cy="647700"/>
            <wp:effectExtent l="0" t="0" r="0" b="0"/>
            <wp:docPr id="1" name="Рисунок 1" descr="Герб 2020 п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020 про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9F01" w14:textId="207B81E5" w:rsidR="006D4C53" w:rsidRPr="00A96B6C" w:rsidRDefault="006D4C53" w:rsidP="006D4C5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АДМИНИСТРАЦИЯ ДУБА-ЮРТОВСКОГО СЕЛЬСКГО ПОСЕЛЕНИЯ ШАЛИНСКОГО МУНИЦИПАЛЬНОГО РАЙОНА </w:t>
      </w:r>
    </w:p>
    <w:p w14:paraId="4916E3A5" w14:textId="77777777" w:rsidR="006D4C53" w:rsidRPr="00A96B6C" w:rsidRDefault="006D4C53" w:rsidP="006D4C5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color w:val="000000" w:themeColor="text1"/>
          <w:sz w:val="28"/>
          <w:szCs w:val="28"/>
          <w:lang w:eastAsia="en-US"/>
        </w:rPr>
        <w:t>ЧЕЧЕНСКОЙ РЕСПУБЛИКИ</w:t>
      </w:r>
    </w:p>
    <w:p w14:paraId="0E281B91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96B6C">
        <w:rPr>
          <w:color w:val="000000" w:themeColor="text1"/>
          <w:szCs w:val="28"/>
        </w:rPr>
        <w:t>(АДМИНИСТРАЦИЯ ДУБА-ЮРТОВСКОГО СЕЛЬСКОГО ПОСЕЛЕНИЯ</w:t>
      </w:r>
    </w:p>
    <w:p w14:paraId="33B64F5C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96B6C">
        <w:rPr>
          <w:color w:val="000000" w:themeColor="text1"/>
          <w:szCs w:val="28"/>
        </w:rPr>
        <w:t>ШАЛИНСКОГО МУНИЦИПАЛЬНОГО РАЙОНА)</w:t>
      </w:r>
    </w:p>
    <w:p w14:paraId="740F5369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0AFFDEEE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НОХЧИЙН РЕСПУБЛИКАН</w:t>
      </w:r>
    </w:p>
    <w:p w14:paraId="151806A3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ШЕЛАРА МУНИЦИПАЛЬНИ К</w:t>
      </w:r>
      <w:r w:rsidRPr="00A96B6C">
        <w:rPr>
          <w:rFonts w:eastAsia="Calibri"/>
          <w:b/>
          <w:bCs/>
          <w:color w:val="000000" w:themeColor="text1"/>
          <w:sz w:val="28"/>
          <w:szCs w:val="28"/>
          <w:lang w:val="en-US" w:eastAsia="en-US"/>
        </w:rPr>
        <w:t>I</w:t>
      </w: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ОШТАН </w:t>
      </w:r>
    </w:p>
    <w:p w14:paraId="55C35B34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ДУЬБИ-ЭВЛАН АДМИНИСТРАЦИ</w:t>
      </w:r>
    </w:p>
    <w:p w14:paraId="428EB860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Cs w:val="28"/>
          <w:lang w:eastAsia="en-US"/>
        </w:rPr>
      </w:pPr>
      <w:r w:rsidRPr="00A96B6C">
        <w:rPr>
          <w:rFonts w:eastAsia="Calibri"/>
          <w:bCs/>
          <w:color w:val="000000" w:themeColor="text1"/>
          <w:szCs w:val="28"/>
          <w:lang w:eastAsia="en-US"/>
        </w:rPr>
        <w:t>(ШЕЛАРА МУНИЦИПАЛЬНИ К</w:t>
      </w:r>
      <w:r w:rsidRPr="00A96B6C">
        <w:rPr>
          <w:rFonts w:eastAsia="Calibri"/>
          <w:bCs/>
          <w:color w:val="000000" w:themeColor="text1"/>
          <w:szCs w:val="28"/>
          <w:lang w:val="en-US" w:eastAsia="en-US"/>
        </w:rPr>
        <w:t>I</w:t>
      </w:r>
      <w:r w:rsidRPr="00A96B6C">
        <w:rPr>
          <w:rFonts w:eastAsia="Calibri"/>
          <w:bCs/>
          <w:color w:val="000000" w:themeColor="text1"/>
          <w:szCs w:val="28"/>
          <w:lang w:eastAsia="en-US"/>
        </w:rPr>
        <w:t>ОШТАН ДУЬБИ-ЭВЛАН АДМИНИСТРАЦИ)</w:t>
      </w:r>
    </w:p>
    <w:p w14:paraId="78441696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</w:rPr>
      </w:pPr>
    </w:p>
    <w:p w14:paraId="67235EEB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A96B6C">
        <w:rPr>
          <w:b/>
          <w:bCs/>
          <w:color w:val="000000" w:themeColor="text1"/>
          <w:sz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5661"/>
        <w:gridCol w:w="1086"/>
      </w:tblGrid>
      <w:tr w:rsidR="00A96B6C" w:rsidRPr="00A96B6C" w14:paraId="54445F49" w14:textId="77777777" w:rsidTr="003228D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D42E6" w14:textId="224DF568" w:rsidR="006D4C53" w:rsidRPr="00A96B6C" w:rsidRDefault="006D4C53" w:rsidP="00861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8E7981"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611E8">
              <w:rPr>
                <w:bCs/>
                <w:color w:val="000000" w:themeColor="text1"/>
                <w:sz w:val="28"/>
                <w:szCs w:val="28"/>
              </w:rPr>
              <w:t>июня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E7981">
              <w:rPr>
                <w:bCs/>
                <w:color w:val="000000" w:themeColor="text1"/>
                <w:sz w:val="28"/>
                <w:szCs w:val="28"/>
              </w:rPr>
              <w:t xml:space="preserve">0000 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8FC501D" w14:textId="77777777" w:rsidR="006D4C53" w:rsidRPr="00A96B6C" w:rsidRDefault="006D4C53" w:rsidP="003228D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A96B6C">
              <w:rPr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4B37" w14:textId="201C16F5" w:rsidR="006D4C53" w:rsidRPr="00A96B6C" w:rsidRDefault="008E7981" w:rsidP="00A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00</w:t>
            </w:r>
            <w:r w:rsidR="006D4C53" w:rsidRPr="00A96B6C">
              <w:rPr>
                <w:bCs/>
                <w:color w:val="000000" w:themeColor="text1"/>
                <w:sz w:val="28"/>
                <w:szCs w:val="28"/>
              </w:rPr>
              <w:t>-п</w:t>
            </w:r>
          </w:p>
        </w:tc>
      </w:tr>
    </w:tbl>
    <w:p w14:paraId="5E085958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96B6C">
        <w:rPr>
          <w:color w:val="000000" w:themeColor="text1"/>
          <w:sz w:val="28"/>
          <w:szCs w:val="28"/>
        </w:rPr>
        <w:t>с. Дуба-Юрт</w:t>
      </w:r>
    </w:p>
    <w:p w14:paraId="01587F68" w14:textId="77777777" w:rsidR="006D4C53" w:rsidRPr="00A96B6C" w:rsidRDefault="006D4C53" w:rsidP="006D4C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DB2F46" w14:paraId="486538C8" w14:textId="77777777" w:rsidTr="008E3BED">
        <w:tc>
          <w:tcPr>
            <w:tcW w:w="4815" w:type="dxa"/>
          </w:tcPr>
          <w:p w14:paraId="40C03AAE" w14:textId="185ACF66" w:rsidR="00DB2F46" w:rsidRDefault="00DB2F46" w:rsidP="00DB2F46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  <w:color w:val="000000" w:themeColor="text1"/>
                <w:sz w:val="28"/>
                <w:szCs w:val="28"/>
              </w:rPr>
            </w:pPr>
            <w:r w:rsidRPr="00DB2F46">
              <w:rPr>
                <w:b/>
                <w:bCs/>
                <w:spacing w:val="-3"/>
                <w:sz w:val="28"/>
                <w:szCs w:val="28"/>
              </w:rPr>
              <w:t xml:space="preserve">Об утверждении </w:t>
            </w:r>
            <w:r w:rsidR="004D2B54">
              <w:rPr>
                <w:b/>
                <w:bCs/>
                <w:spacing w:val="-3"/>
                <w:sz w:val="28"/>
                <w:szCs w:val="28"/>
              </w:rPr>
              <w:t>П</w:t>
            </w:r>
            <w:r w:rsidRPr="00DB2F46">
              <w:rPr>
                <w:b/>
                <w:bCs/>
                <w:spacing w:val="-3"/>
                <w:sz w:val="28"/>
                <w:szCs w:val="28"/>
              </w:rPr>
              <w:t xml:space="preserve">равил определения нормативных затрат на обеспечение функций </w:t>
            </w:r>
            <w:r w:rsidR="004D2B54">
              <w:rPr>
                <w:b/>
                <w:bCs/>
                <w:spacing w:val="-3"/>
                <w:sz w:val="28"/>
                <w:szCs w:val="28"/>
              </w:rPr>
              <w:t>а</w:t>
            </w:r>
            <w:r w:rsidRPr="00DB2F46">
              <w:rPr>
                <w:b/>
                <w:bCs/>
                <w:spacing w:val="-3"/>
                <w:sz w:val="28"/>
                <w:szCs w:val="28"/>
              </w:rPr>
              <w:t xml:space="preserve">дминистрации </w:t>
            </w:r>
            <w:r w:rsidR="00936B7E">
              <w:rPr>
                <w:b/>
                <w:bCs/>
                <w:spacing w:val="-3"/>
                <w:sz w:val="28"/>
                <w:szCs w:val="28"/>
              </w:rPr>
              <w:t>Дуба-Юртовского</w:t>
            </w:r>
            <w:r w:rsidRPr="00DB2F46">
              <w:rPr>
                <w:b/>
                <w:bCs/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30" w:type="dxa"/>
          </w:tcPr>
          <w:p w14:paraId="29980785" w14:textId="77777777" w:rsidR="00DB2F46" w:rsidRDefault="00DB2F46" w:rsidP="00511BA7">
            <w:pPr>
              <w:pStyle w:val="a6"/>
              <w:spacing w:before="0" w:beforeAutospacing="0" w:after="0" w:afterAutospacing="0"/>
              <w:rPr>
                <w:rStyle w:val="a8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14:paraId="09944141" w14:textId="77777777" w:rsidR="00DB2F46" w:rsidRPr="00A96B6C" w:rsidRDefault="00DB2F46" w:rsidP="00511BA7">
      <w:pPr>
        <w:pStyle w:val="a6"/>
        <w:shd w:val="clear" w:color="auto" w:fill="FFFFFF"/>
        <w:spacing w:before="0" w:beforeAutospacing="0" w:after="0" w:afterAutospacing="0"/>
        <w:rPr>
          <w:rStyle w:val="a8"/>
          <w:b w:val="0"/>
          <w:color w:val="000000" w:themeColor="text1"/>
          <w:sz w:val="28"/>
          <w:szCs w:val="28"/>
        </w:rPr>
      </w:pPr>
    </w:p>
    <w:p w14:paraId="6CE5ECAC" w14:textId="5A39CDD3" w:rsidR="00F75C77" w:rsidRPr="008E3BED" w:rsidRDefault="006F6B04" w:rsidP="00511BA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E3BED">
        <w:rPr>
          <w:sz w:val="28"/>
          <w:szCs w:val="28"/>
        </w:rPr>
        <w:t>В соответствии Федеральным законом от 06</w:t>
      </w:r>
      <w:r w:rsidR="00375311" w:rsidRPr="008E3BED">
        <w:rPr>
          <w:sz w:val="28"/>
          <w:szCs w:val="28"/>
        </w:rPr>
        <w:t xml:space="preserve"> октября </w:t>
      </w:r>
      <w:r w:rsidRPr="008E3BED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375311" w:rsidRPr="008E3BED">
        <w:rPr>
          <w:sz w:val="28"/>
          <w:szCs w:val="28"/>
        </w:rPr>
        <w:t xml:space="preserve">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8E3BED">
        <w:rPr>
          <w:sz w:val="28"/>
          <w:szCs w:val="28"/>
        </w:rPr>
        <w:t xml:space="preserve">, </w:t>
      </w:r>
      <w:r w:rsidR="00603893" w:rsidRPr="008E3BED">
        <w:rPr>
          <w:sz w:val="28"/>
          <w:szCs w:val="28"/>
        </w:rPr>
        <w:t>руководствуясь</w:t>
      </w:r>
      <w:r w:rsidRPr="008E3BED">
        <w:rPr>
          <w:sz w:val="28"/>
          <w:szCs w:val="28"/>
        </w:rPr>
        <w:t xml:space="preserve"> Уставом</w:t>
      </w:r>
      <w:r w:rsidR="008E3BED">
        <w:rPr>
          <w:sz w:val="28"/>
          <w:szCs w:val="28"/>
        </w:rPr>
        <w:br/>
      </w:r>
      <w:r w:rsidR="00984DF4" w:rsidRPr="008E3BED">
        <w:rPr>
          <w:color w:val="000000" w:themeColor="text1"/>
          <w:sz w:val="28"/>
          <w:szCs w:val="28"/>
        </w:rPr>
        <w:t>Дуба-Юртовского</w:t>
      </w:r>
      <w:r w:rsidRPr="008E3BED">
        <w:rPr>
          <w:sz w:val="28"/>
          <w:szCs w:val="28"/>
        </w:rPr>
        <w:t xml:space="preserve"> сельского поселения администрация </w:t>
      </w:r>
      <w:r w:rsidR="00984DF4" w:rsidRPr="008E3BED">
        <w:rPr>
          <w:color w:val="000000" w:themeColor="text1"/>
          <w:sz w:val="28"/>
          <w:szCs w:val="28"/>
        </w:rPr>
        <w:t>Дуба-Юртовского</w:t>
      </w:r>
      <w:r w:rsidRPr="008E3BED">
        <w:rPr>
          <w:sz w:val="28"/>
          <w:szCs w:val="28"/>
        </w:rPr>
        <w:t xml:space="preserve"> сельского поселения</w:t>
      </w:r>
      <w:r w:rsidR="004A4B88" w:rsidRPr="008E3BED">
        <w:rPr>
          <w:color w:val="000000" w:themeColor="text1"/>
          <w:sz w:val="28"/>
          <w:szCs w:val="28"/>
        </w:rPr>
        <w:t xml:space="preserve">, </w:t>
      </w:r>
      <w:r w:rsidR="004A4B88" w:rsidRPr="008E3BED">
        <w:rPr>
          <w:b/>
          <w:bCs/>
          <w:color w:val="000000" w:themeColor="text1"/>
          <w:sz w:val="28"/>
          <w:szCs w:val="28"/>
        </w:rPr>
        <w:t xml:space="preserve">п о с т а н о в л </w:t>
      </w:r>
      <w:r w:rsidR="00802D94" w:rsidRPr="008E3BED">
        <w:rPr>
          <w:b/>
          <w:bCs/>
          <w:color w:val="000000" w:themeColor="text1"/>
          <w:sz w:val="28"/>
          <w:szCs w:val="28"/>
        </w:rPr>
        <w:t>я</w:t>
      </w:r>
      <w:r w:rsidR="00E47F0E" w:rsidRPr="008E3BED">
        <w:rPr>
          <w:b/>
          <w:bCs/>
          <w:color w:val="000000" w:themeColor="text1"/>
          <w:sz w:val="28"/>
          <w:szCs w:val="28"/>
        </w:rPr>
        <w:t xml:space="preserve"> ю</w:t>
      </w:r>
      <w:r w:rsidR="00F75C77" w:rsidRPr="008E3BED">
        <w:rPr>
          <w:b/>
          <w:bCs/>
          <w:color w:val="000000" w:themeColor="text1"/>
          <w:sz w:val="28"/>
          <w:szCs w:val="28"/>
        </w:rPr>
        <w:t>:</w:t>
      </w:r>
    </w:p>
    <w:p w14:paraId="4BB56278" w14:textId="77777777" w:rsidR="004A4B88" w:rsidRPr="00A96B6C" w:rsidRDefault="004A4B88" w:rsidP="00511BA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88F634C" w14:textId="64B5F571" w:rsidR="00F75C77" w:rsidRPr="00A96B6C" w:rsidRDefault="00603893" w:rsidP="00511BA7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03893">
        <w:rPr>
          <w:sz w:val="28"/>
          <w:szCs w:val="28"/>
        </w:rPr>
        <w:t xml:space="preserve">Утвердить прилагаемые Правила определения нормативных затрат на обеспечение функций </w:t>
      </w:r>
      <w:r w:rsidR="00534F19">
        <w:rPr>
          <w:sz w:val="28"/>
          <w:szCs w:val="28"/>
        </w:rPr>
        <w:t>а</w:t>
      </w:r>
      <w:r w:rsidRPr="00603893">
        <w:rPr>
          <w:sz w:val="28"/>
          <w:szCs w:val="28"/>
        </w:rPr>
        <w:t xml:space="preserve">дминистрации </w:t>
      </w:r>
      <w:r w:rsidR="00936B7E">
        <w:rPr>
          <w:sz w:val="28"/>
          <w:szCs w:val="28"/>
        </w:rPr>
        <w:t>Дуба-Юртовского</w:t>
      </w:r>
      <w:r w:rsidRPr="00603893">
        <w:rPr>
          <w:sz w:val="28"/>
          <w:szCs w:val="28"/>
        </w:rPr>
        <w:t xml:space="preserve"> сельского поселения (далее – </w:t>
      </w:r>
      <w:r w:rsidR="00534F19">
        <w:rPr>
          <w:sz w:val="28"/>
          <w:szCs w:val="28"/>
        </w:rPr>
        <w:t>а</w:t>
      </w:r>
      <w:r w:rsidRPr="00603893">
        <w:rPr>
          <w:sz w:val="28"/>
          <w:szCs w:val="28"/>
        </w:rPr>
        <w:t>дминистрация сельского поселения).</w:t>
      </w:r>
    </w:p>
    <w:p w14:paraId="7FE11BF1" w14:textId="7E877660" w:rsidR="002710FF" w:rsidRDefault="00534F19" w:rsidP="00511BA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sub_4"/>
      <w:r w:rsidRPr="00534F19">
        <w:rPr>
          <w:color w:val="000000" w:themeColor="text1"/>
          <w:sz w:val="28"/>
          <w:szCs w:val="28"/>
        </w:rPr>
        <w:t xml:space="preserve">Установить, что правила, утвержденные настоящим постановлением, применяются при определении нормативных затрат на обеспечение функций </w:t>
      </w:r>
      <w:r>
        <w:rPr>
          <w:color w:val="000000" w:themeColor="text1"/>
          <w:sz w:val="28"/>
          <w:szCs w:val="28"/>
        </w:rPr>
        <w:t>а</w:t>
      </w:r>
      <w:r w:rsidRPr="00534F19">
        <w:rPr>
          <w:color w:val="000000" w:themeColor="text1"/>
          <w:sz w:val="28"/>
          <w:szCs w:val="28"/>
        </w:rPr>
        <w:t>дминистрации сельского поселения, в целях обоснования в соответствии со статьями 18 и 19 Федерального закона «О контрактной системе в сфере закупок товаров, работ, услуг для обеспечения государственных и муниципальных нужд» объекта и (или) объектов закупки, наименования которых включаются в планы закупок.</w:t>
      </w:r>
    </w:p>
    <w:p w14:paraId="2DD543B4" w14:textId="1E5548A2" w:rsidR="007B285C" w:rsidRDefault="007B285C" w:rsidP="00511BA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B285C">
        <w:rPr>
          <w:color w:val="000000" w:themeColor="text1"/>
          <w:sz w:val="28"/>
          <w:szCs w:val="28"/>
        </w:rPr>
        <w:t>Разместить настоящее постановление на официальном сайте Единой информационной системы в сфере закупок (</w:t>
      </w:r>
      <w:hyperlink r:id="rId6" w:history="1">
        <w:r w:rsidR="005E092B" w:rsidRPr="001F1715">
          <w:rPr>
            <w:rStyle w:val="ac"/>
            <w:sz w:val="28"/>
            <w:szCs w:val="28"/>
          </w:rPr>
          <w:t>www.zakupki.gov.ru</w:t>
        </w:r>
      </w:hyperlink>
      <w:r w:rsidRPr="007B285C">
        <w:rPr>
          <w:color w:val="000000" w:themeColor="text1"/>
          <w:sz w:val="28"/>
          <w:szCs w:val="28"/>
        </w:rPr>
        <w:t>).</w:t>
      </w:r>
    </w:p>
    <w:p w14:paraId="6A6DA40B" w14:textId="182DBA5A" w:rsidR="005E092B" w:rsidRDefault="005E092B" w:rsidP="00511BA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E092B">
        <w:rPr>
          <w:color w:val="000000" w:themeColor="text1"/>
          <w:sz w:val="28"/>
          <w:szCs w:val="28"/>
        </w:rPr>
        <w:lastRenderedPageBreak/>
        <w:t>Опубликовать настоящее постановление на официальном сайте администрации Дуба-Юртовского сельского поселения информационно-телекоммуникационной сети «Интернет».</w:t>
      </w:r>
    </w:p>
    <w:p w14:paraId="411CBC1A" w14:textId="02503E0C" w:rsidR="005E092B" w:rsidRDefault="005E092B" w:rsidP="00511BA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E092B">
        <w:rPr>
          <w:color w:val="000000" w:themeColor="text1"/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color w:val="000000" w:themeColor="text1"/>
          <w:sz w:val="28"/>
          <w:szCs w:val="28"/>
        </w:rPr>
        <w:t xml:space="preserve"> (обнародования)</w:t>
      </w:r>
      <w:r w:rsidRPr="005E092B">
        <w:rPr>
          <w:color w:val="000000" w:themeColor="text1"/>
          <w:sz w:val="28"/>
          <w:szCs w:val="28"/>
        </w:rPr>
        <w:t>.</w:t>
      </w:r>
    </w:p>
    <w:bookmarkEnd w:id="0"/>
    <w:p w14:paraId="063B6000" w14:textId="77777777" w:rsidR="002710FF" w:rsidRPr="00A96B6C" w:rsidRDefault="002710FF" w:rsidP="00511BA7">
      <w:pPr>
        <w:pStyle w:val="a3"/>
        <w:numPr>
          <w:ilvl w:val="0"/>
          <w:numId w:val="16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A96B6C">
        <w:rPr>
          <w:color w:val="000000" w:themeColor="text1"/>
          <w:sz w:val="28"/>
          <w:szCs w:val="28"/>
        </w:rPr>
        <w:t>Контроль за выполнением настоящего постановления оставляю за собой.</w:t>
      </w:r>
    </w:p>
    <w:p w14:paraId="2EDE877D" w14:textId="77777777" w:rsidR="006D4C53" w:rsidRDefault="006D4C53" w:rsidP="002710FF">
      <w:pPr>
        <w:rPr>
          <w:color w:val="000000" w:themeColor="text1"/>
          <w:sz w:val="28"/>
        </w:rPr>
      </w:pPr>
    </w:p>
    <w:p w14:paraId="2A0095B0" w14:textId="77777777" w:rsidR="00984DF4" w:rsidRDefault="00984DF4" w:rsidP="002710FF">
      <w:pPr>
        <w:rPr>
          <w:color w:val="000000" w:themeColor="text1"/>
          <w:sz w:val="28"/>
        </w:rPr>
      </w:pPr>
    </w:p>
    <w:p w14:paraId="737B3B27" w14:textId="77777777" w:rsidR="00984DF4" w:rsidRDefault="00984DF4" w:rsidP="002710FF">
      <w:pPr>
        <w:rPr>
          <w:color w:val="000000" w:themeColor="text1"/>
          <w:sz w:val="28"/>
        </w:rPr>
      </w:pPr>
    </w:p>
    <w:p w14:paraId="59994C8A" w14:textId="77777777" w:rsidR="00984DF4" w:rsidRDefault="00984DF4" w:rsidP="002710FF">
      <w:pPr>
        <w:rPr>
          <w:color w:val="000000" w:themeColor="text1"/>
          <w:sz w:val="28"/>
        </w:rPr>
      </w:pPr>
    </w:p>
    <w:p w14:paraId="691A3042" w14:textId="77777777" w:rsidR="00984DF4" w:rsidRPr="00A96B6C" w:rsidRDefault="00984DF4" w:rsidP="002710FF">
      <w:pPr>
        <w:rPr>
          <w:color w:val="000000" w:themeColor="text1"/>
          <w:sz w:val="28"/>
        </w:rPr>
      </w:pPr>
    </w:p>
    <w:p w14:paraId="2CBA43EC" w14:textId="77777777" w:rsidR="006D4C53" w:rsidRPr="00A96B6C" w:rsidRDefault="001146DC" w:rsidP="002710FF">
      <w:pPr>
        <w:rPr>
          <w:color w:val="000000" w:themeColor="text1"/>
          <w:sz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="002710FF" w:rsidRPr="00A96B6C">
        <w:rPr>
          <w:bCs/>
          <w:color w:val="000000" w:themeColor="text1"/>
          <w:sz w:val="28"/>
          <w:szCs w:val="28"/>
        </w:rPr>
        <w:t>лав</w:t>
      </w:r>
      <w:r>
        <w:rPr>
          <w:bCs/>
          <w:color w:val="000000" w:themeColor="text1"/>
          <w:sz w:val="28"/>
          <w:szCs w:val="28"/>
        </w:rPr>
        <w:t>а</w:t>
      </w:r>
      <w:r w:rsidR="002710FF" w:rsidRPr="00A96B6C">
        <w:rPr>
          <w:bCs/>
          <w:color w:val="000000" w:themeColor="text1"/>
          <w:sz w:val="28"/>
          <w:szCs w:val="28"/>
        </w:rPr>
        <w:t xml:space="preserve"> администрации </w:t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  <w:t xml:space="preserve"> </w:t>
      </w:r>
      <w:r>
        <w:rPr>
          <w:bCs/>
          <w:color w:val="000000" w:themeColor="text1"/>
          <w:sz w:val="28"/>
          <w:szCs w:val="28"/>
        </w:rPr>
        <w:t xml:space="preserve">                               </w:t>
      </w:r>
      <w:r w:rsidR="002710FF" w:rsidRPr="00A96B6C">
        <w:rPr>
          <w:bCs/>
          <w:color w:val="000000" w:themeColor="text1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>М.С-А. Музаев</w:t>
      </w:r>
    </w:p>
    <w:p w14:paraId="00CC7673" w14:textId="77777777" w:rsidR="006D4C53" w:rsidRPr="00A96B6C" w:rsidRDefault="006D4C53" w:rsidP="00987A3E">
      <w:pPr>
        <w:jc w:val="right"/>
        <w:rPr>
          <w:color w:val="000000" w:themeColor="text1"/>
        </w:rPr>
        <w:sectPr w:rsidR="006D4C53" w:rsidRPr="00A96B6C" w:rsidSect="00A871C0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14:paraId="3EE8D8B8" w14:textId="3D2535A7" w:rsidR="008E59D3" w:rsidRPr="00A96B6C" w:rsidRDefault="00B821DC" w:rsidP="008E59D3">
      <w:pPr>
        <w:ind w:left="5245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</w:t>
      </w:r>
      <w:r w:rsidR="008E3BED">
        <w:rPr>
          <w:color w:val="000000" w:themeColor="text1"/>
        </w:rPr>
        <w:t>Ы</w:t>
      </w:r>
      <w:r>
        <w:rPr>
          <w:color w:val="000000" w:themeColor="text1"/>
        </w:rPr>
        <w:t>:</w:t>
      </w:r>
    </w:p>
    <w:p w14:paraId="05CED481" w14:textId="36947827" w:rsidR="008E59D3" w:rsidRPr="00A96B6C" w:rsidRDefault="008E59D3" w:rsidP="008E59D3">
      <w:pPr>
        <w:ind w:left="5245"/>
        <w:jc w:val="right"/>
        <w:outlineLvl w:val="0"/>
        <w:rPr>
          <w:color w:val="000000" w:themeColor="text1"/>
        </w:rPr>
      </w:pPr>
      <w:r w:rsidRPr="00A96B6C">
        <w:rPr>
          <w:color w:val="000000" w:themeColor="text1"/>
        </w:rPr>
        <w:t>постановлени</w:t>
      </w:r>
      <w:r w:rsidR="00B821DC">
        <w:rPr>
          <w:color w:val="000000" w:themeColor="text1"/>
        </w:rPr>
        <w:t>ем</w:t>
      </w:r>
      <w:r w:rsidRPr="00A96B6C">
        <w:rPr>
          <w:color w:val="000000" w:themeColor="text1"/>
        </w:rPr>
        <w:t xml:space="preserve"> главы администрации</w:t>
      </w:r>
    </w:p>
    <w:p w14:paraId="6ABB06A4" w14:textId="77777777" w:rsidR="008E59D3" w:rsidRPr="00A96B6C" w:rsidRDefault="008E59D3" w:rsidP="008E59D3">
      <w:pPr>
        <w:ind w:left="5245"/>
        <w:jc w:val="right"/>
        <w:rPr>
          <w:color w:val="000000" w:themeColor="text1"/>
        </w:rPr>
      </w:pPr>
      <w:r w:rsidRPr="00A96B6C">
        <w:rPr>
          <w:color w:val="000000" w:themeColor="text1"/>
        </w:rPr>
        <w:t>Дуба-Юртовского сельского поселения</w:t>
      </w:r>
    </w:p>
    <w:p w14:paraId="23FAC11C" w14:textId="2323F393" w:rsidR="008E59D3" w:rsidRPr="00A96B6C" w:rsidRDefault="008E59D3" w:rsidP="008E59D3">
      <w:pPr>
        <w:ind w:left="5245"/>
        <w:jc w:val="right"/>
        <w:rPr>
          <w:color w:val="000000" w:themeColor="text1"/>
        </w:rPr>
      </w:pPr>
      <w:r w:rsidRPr="00A96B6C">
        <w:rPr>
          <w:color w:val="000000" w:themeColor="text1"/>
        </w:rPr>
        <w:t xml:space="preserve">от </w:t>
      </w:r>
      <w:r w:rsidR="00A572A2">
        <w:rPr>
          <w:color w:val="000000" w:themeColor="text1"/>
        </w:rPr>
        <w:t>0</w:t>
      </w:r>
      <w:r w:rsidR="008E7981">
        <w:rPr>
          <w:color w:val="000000" w:themeColor="text1"/>
        </w:rPr>
        <w:t>0</w:t>
      </w:r>
      <w:r w:rsidRPr="00A96B6C">
        <w:rPr>
          <w:color w:val="000000" w:themeColor="text1"/>
        </w:rPr>
        <w:t>.0</w:t>
      </w:r>
      <w:r w:rsidR="008E7981">
        <w:rPr>
          <w:color w:val="000000" w:themeColor="text1"/>
        </w:rPr>
        <w:t>0</w:t>
      </w:r>
      <w:r w:rsidRPr="00A96B6C">
        <w:rPr>
          <w:color w:val="000000" w:themeColor="text1"/>
        </w:rPr>
        <w:t>.20</w:t>
      </w:r>
      <w:r w:rsidR="008E7981">
        <w:rPr>
          <w:color w:val="000000" w:themeColor="text1"/>
        </w:rPr>
        <w:t>00</w:t>
      </w:r>
      <w:r w:rsidRPr="00A96B6C">
        <w:rPr>
          <w:color w:val="000000" w:themeColor="text1"/>
        </w:rPr>
        <w:t xml:space="preserve"> г. № </w:t>
      </w:r>
      <w:r w:rsidR="008E7981">
        <w:rPr>
          <w:color w:val="000000" w:themeColor="text1"/>
        </w:rPr>
        <w:t>00</w:t>
      </w:r>
      <w:r w:rsidRPr="00A96B6C">
        <w:rPr>
          <w:color w:val="000000" w:themeColor="text1"/>
        </w:rPr>
        <w:t>-п</w:t>
      </w:r>
    </w:p>
    <w:p w14:paraId="65CF087D" w14:textId="77777777" w:rsidR="00802D94" w:rsidRPr="00A96B6C" w:rsidRDefault="00802D94" w:rsidP="00987A3E">
      <w:pPr>
        <w:jc w:val="right"/>
        <w:rPr>
          <w:color w:val="000000" w:themeColor="text1"/>
          <w:sz w:val="28"/>
        </w:rPr>
      </w:pPr>
    </w:p>
    <w:p w14:paraId="5285A1E3" w14:textId="77777777" w:rsidR="008E59D3" w:rsidRPr="00A96B6C" w:rsidRDefault="008E59D3" w:rsidP="00987A3E">
      <w:pPr>
        <w:jc w:val="right"/>
        <w:rPr>
          <w:color w:val="000000" w:themeColor="text1"/>
          <w:sz w:val="28"/>
        </w:rPr>
      </w:pPr>
    </w:p>
    <w:p w14:paraId="06455ED8" w14:textId="15E00EA7" w:rsidR="003228D4" w:rsidRPr="009E42C9" w:rsidRDefault="003228D4" w:rsidP="003228D4">
      <w:pPr>
        <w:widowControl w:val="0"/>
        <w:autoSpaceDE w:val="0"/>
        <w:autoSpaceDN w:val="0"/>
        <w:adjustRightInd w:val="0"/>
        <w:ind w:right="-3"/>
        <w:jc w:val="center"/>
        <w:rPr>
          <w:b/>
          <w:bCs/>
          <w:sz w:val="28"/>
          <w:szCs w:val="28"/>
        </w:rPr>
      </w:pPr>
      <w:r w:rsidRPr="009E42C9">
        <w:rPr>
          <w:b/>
          <w:bCs/>
          <w:sz w:val="28"/>
          <w:szCs w:val="28"/>
        </w:rPr>
        <w:t>ПРАВИЛА</w:t>
      </w:r>
    </w:p>
    <w:p w14:paraId="2E543420" w14:textId="153B1852" w:rsidR="003228D4" w:rsidRPr="009E42C9" w:rsidRDefault="003228D4" w:rsidP="003228D4">
      <w:pPr>
        <w:widowControl w:val="0"/>
        <w:autoSpaceDE w:val="0"/>
        <w:autoSpaceDN w:val="0"/>
        <w:adjustRightInd w:val="0"/>
        <w:ind w:right="-3"/>
        <w:jc w:val="center"/>
        <w:rPr>
          <w:b/>
          <w:bCs/>
          <w:sz w:val="28"/>
          <w:szCs w:val="28"/>
        </w:rPr>
      </w:pPr>
      <w:r w:rsidRPr="009E42C9">
        <w:rPr>
          <w:b/>
          <w:bCs/>
          <w:sz w:val="28"/>
          <w:szCs w:val="28"/>
        </w:rPr>
        <w:t xml:space="preserve">определения нормативных затрат на обеспечение функций </w:t>
      </w:r>
      <w:r w:rsidR="00936B7E">
        <w:rPr>
          <w:b/>
          <w:bCs/>
          <w:sz w:val="28"/>
          <w:szCs w:val="28"/>
        </w:rPr>
        <w:t>а</w:t>
      </w:r>
      <w:r w:rsidRPr="009E42C9">
        <w:rPr>
          <w:b/>
          <w:bCs/>
          <w:sz w:val="28"/>
          <w:szCs w:val="28"/>
        </w:rPr>
        <w:t xml:space="preserve">дминистрации </w:t>
      </w:r>
      <w:r w:rsidR="00936B7E">
        <w:rPr>
          <w:b/>
          <w:bCs/>
          <w:sz w:val="28"/>
          <w:szCs w:val="28"/>
        </w:rPr>
        <w:t>Дуба-Юртовского</w:t>
      </w:r>
      <w:r w:rsidRPr="009E42C9">
        <w:rPr>
          <w:b/>
          <w:bCs/>
          <w:sz w:val="28"/>
          <w:szCs w:val="28"/>
        </w:rPr>
        <w:t xml:space="preserve"> сельского поселения</w:t>
      </w:r>
    </w:p>
    <w:p w14:paraId="6F60772E" w14:textId="40E157D3" w:rsidR="003228D4" w:rsidRPr="009E42C9" w:rsidRDefault="003228D4" w:rsidP="003228D4">
      <w:pPr>
        <w:widowControl w:val="0"/>
        <w:autoSpaceDE w:val="0"/>
        <w:autoSpaceDN w:val="0"/>
        <w:adjustRightInd w:val="0"/>
        <w:ind w:right="-3"/>
        <w:jc w:val="center"/>
        <w:rPr>
          <w:b/>
          <w:bCs/>
          <w:sz w:val="28"/>
          <w:szCs w:val="28"/>
        </w:rPr>
      </w:pPr>
      <w:bookmarkStart w:id="1" w:name="Par32"/>
      <w:bookmarkEnd w:id="1"/>
    </w:p>
    <w:p w14:paraId="62C90B7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right="-3"/>
        <w:jc w:val="center"/>
        <w:rPr>
          <w:b/>
          <w:bCs/>
          <w:sz w:val="28"/>
          <w:szCs w:val="28"/>
        </w:rPr>
      </w:pPr>
      <w:r w:rsidRPr="009E42C9">
        <w:rPr>
          <w:b/>
          <w:bCs/>
          <w:sz w:val="28"/>
          <w:szCs w:val="28"/>
        </w:rPr>
        <w:t>1. Общие положения</w:t>
      </w:r>
    </w:p>
    <w:p w14:paraId="55C9692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right="-3"/>
        <w:jc w:val="center"/>
        <w:rPr>
          <w:bCs/>
          <w:sz w:val="28"/>
          <w:szCs w:val="28"/>
        </w:rPr>
      </w:pPr>
    </w:p>
    <w:p w14:paraId="2AD33131" w14:textId="4B0BDCC6" w:rsidR="003228D4" w:rsidRPr="009E42C9" w:rsidRDefault="003228D4" w:rsidP="003228D4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E42C9">
        <w:rPr>
          <w:bCs/>
          <w:sz w:val="28"/>
          <w:szCs w:val="28"/>
        </w:rPr>
        <w:t xml:space="preserve">1.1. Настоящие </w:t>
      </w:r>
      <w:r w:rsidR="00B821DC">
        <w:rPr>
          <w:bCs/>
          <w:sz w:val="28"/>
          <w:szCs w:val="28"/>
        </w:rPr>
        <w:t>П</w:t>
      </w:r>
      <w:r w:rsidRPr="009E42C9">
        <w:rPr>
          <w:bCs/>
          <w:sz w:val="28"/>
          <w:szCs w:val="28"/>
        </w:rPr>
        <w:t xml:space="preserve">равила </w:t>
      </w:r>
      <w:r w:rsidRPr="009E42C9">
        <w:rPr>
          <w:sz w:val="28"/>
          <w:szCs w:val="28"/>
        </w:rPr>
        <w:t xml:space="preserve">определения нормативных затрат </w:t>
      </w:r>
      <w:r w:rsidRPr="009E42C9">
        <w:rPr>
          <w:bCs/>
          <w:sz w:val="28"/>
          <w:szCs w:val="28"/>
        </w:rPr>
        <w:t xml:space="preserve">на обеспечение функций </w:t>
      </w:r>
      <w:r w:rsidR="009E42C9">
        <w:rPr>
          <w:sz w:val="28"/>
          <w:szCs w:val="28"/>
        </w:rPr>
        <w:t>администрации сельского поселения</w:t>
      </w:r>
      <w:r w:rsidRPr="009E42C9">
        <w:rPr>
          <w:sz w:val="28"/>
          <w:szCs w:val="28"/>
        </w:rPr>
        <w:t xml:space="preserve"> </w:t>
      </w:r>
      <w:r w:rsidRPr="009E42C9">
        <w:rPr>
          <w:bCs/>
          <w:sz w:val="28"/>
          <w:szCs w:val="28"/>
        </w:rPr>
        <w:t xml:space="preserve">(далее – Правила) разработаны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Постановлением Правительства РФ от 13 октября 2014 г. №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учреждения" и устанавливают Методику определения нормативных затрат на обеспечение функций </w:t>
      </w:r>
      <w:r w:rsidR="009E42C9">
        <w:rPr>
          <w:bCs/>
          <w:sz w:val="28"/>
          <w:szCs w:val="28"/>
        </w:rPr>
        <w:t>администрации сельского поселения</w:t>
      </w:r>
      <w:r w:rsidRPr="009E42C9">
        <w:rPr>
          <w:bCs/>
          <w:sz w:val="28"/>
          <w:szCs w:val="28"/>
        </w:rPr>
        <w:t xml:space="preserve"> (далее – Методика) и нормативы обеспечения функций </w:t>
      </w:r>
      <w:r w:rsidR="009E42C9">
        <w:rPr>
          <w:bCs/>
          <w:sz w:val="28"/>
          <w:szCs w:val="28"/>
        </w:rPr>
        <w:t>администрации сельского поселения</w:t>
      </w:r>
      <w:r w:rsidRPr="009E42C9">
        <w:rPr>
          <w:bCs/>
          <w:sz w:val="28"/>
          <w:szCs w:val="28"/>
        </w:rPr>
        <w:t>, применяемые при расчете нормативных затрат на приобретение отдельных видов товаров (работ, услуг).</w:t>
      </w:r>
    </w:p>
    <w:p w14:paraId="0312F79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42C9">
        <w:rPr>
          <w:sz w:val="28"/>
          <w:szCs w:val="28"/>
        </w:rPr>
        <w:t>1.2. Понятия, используемые в настоящих Правилах, применяются в том же значении, что и в Федеральном законе о контрактной системе.</w:t>
      </w:r>
    </w:p>
    <w:p w14:paraId="09B1776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783EADEB" w14:textId="7744EF1E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E42C9">
        <w:rPr>
          <w:b/>
          <w:bCs/>
          <w:sz w:val="28"/>
          <w:szCs w:val="28"/>
        </w:rPr>
        <w:t xml:space="preserve">2. Требования к определению нормативных затрат на обеспечение функций </w:t>
      </w:r>
      <w:r w:rsidR="009E42C9">
        <w:rPr>
          <w:b/>
          <w:bCs/>
          <w:sz w:val="28"/>
          <w:szCs w:val="28"/>
        </w:rPr>
        <w:t>администрации сельского поселения</w:t>
      </w:r>
      <w:r w:rsidRPr="009E42C9">
        <w:rPr>
          <w:b/>
          <w:bCs/>
          <w:sz w:val="28"/>
          <w:szCs w:val="28"/>
        </w:rPr>
        <w:t xml:space="preserve"> (далее – Требования)</w:t>
      </w:r>
    </w:p>
    <w:p w14:paraId="17A2F8B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22D3643" w14:textId="6137DF74" w:rsidR="003228D4" w:rsidRPr="009E42C9" w:rsidRDefault="003228D4" w:rsidP="003228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2.1. Нормативные затраты применяются для обоснования объекта и (или) объектов закупки </w:t>
      </w:r>
      <w:r w:rsidR="009E42C9">
        <w:rPr>
          <w:sz w:val="28"/>
          <w:szCs w:val="28"/>
        </w:rPr>
        <w:t>администрации сельского поселения</w:t>
      </w:r>
      <w:r w:rsidRPr="009E42C9">
        <w:rPr>
          <w:sz w:val="28"/>
          <w:szCs w:val="28"/>
        </w:rPr>
        <w:t>.</w:t>
      </w:r>
    </w:p>
    <w:p w14:paraId="7B878CBE" w14:textId="77777777" w:rsidR="003228D4" w:rsidRPr="009E42C9" w:rsidRDefault="003228D4" w:rsidP="003228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2.2. Нормативные затраты рассчитываются в соответствии с </w:t>
      </w:r>
      <w:hyperlink w:anchor="Par78" w:history="1">
        <w:r w:rsidRPr="009E42C9">
          <w:rPr>
            <w:sz w:val="28"/>
            <w:szCs w:val="28"/>
          </w:rPr>
          <w:t>Методикой</w:t>
        </w:r>
      </w:hyperlink>
      <w:r w:rsidRPr="009E42C9">
        <w:rPr>
          <w:sz w:val="28"/>
          <w:szCs w:val="28"/>
        </w:rPr>
        <w:t>.</w:t>
      </w:r>
    </w:p>
    <w:p w14:paraId="1A2F3E27" w14:textId="4C324CF0" w:rsidR="003228D4" w:rsidRPr="009E42C9" w:rsidRDefault="003228D4" w:rsidP="003228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Администрация сельского поселения при утверждении нормативных затрат вправе устанавливать иные формулы расчета и порядок их применения.</w:t>
      </w:r>
    </w:p>
    <w:p w14:paraId="21700BA7" w14:textId="1BE2FEC3" w:rsidR="003228D4" w:rsidRPr="009E42C9" w:rsidRDefault="003228D4" w:rsidP="003228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2.3. Нормативные затраты, правила определения которых не установлены Методикой, определяются в порядке, устанавливаемом </w:t>
      </w:r>
      <w:r w:rsidR="009F1FB2">
        <w:rPr>
          <w:sz w:val="28"/>
          <w:szCs w:val="28"/>
        </w:rPr>
        <w:t>а</w:t>
      </w:r>
      <w:r w:rsidR="00D84FC4">
        <w:rPr>
          <w:sz w:val="28"/>
          <w:szCs w:val="28"/>
        </w:rPr>
        <w:t>дминистрацией сельского</w:t>
      </w:r>
      <w:r w:rsidRPr="009E42C9">
        <w:rPr>
          <w:sz w:val="28"/>
          <w:szCs w:val="28"/>
        </w:rPr>
        <w:t xml:space="preserve"> поселения.</w:t>
      </w:r>
    </w:p>
    <w:p w14:paraId="627BC2F5" w14:textId="40BE7ABD" w:rsidR="003228D4" w:rsidRPr="009E42C9" w:rsidRDefault="003228D4" w:rsidP="003228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2.4. При утверждении нормативных затрат в отношении проведения текущего ремонта Администрация сельского поселения учитывает его периодичность, предусмотренную пунктом 3.2.6.5. Методики.</w:t>
      </w:r>
    </w:p>
    <w:p w14:paraId="40F3212C" w14:textId="66777F8C" w:rsidR="003228D4" w:rsidRPr="009E42C9" w:rsidRDefault="003228D4" w:rsidP="003228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2.5. При определении нормативных затрат Администрация сельского </w:t>
      </w:r>
      <w:r w:rsidRPr="009E42C9">
        <w:rPr>
          <w:sz w:val="28"/>
          <w:szCs w:val="28"/>
        </w:rPr>
        <w:lastRenderedPageBreak/>
        <w:t>поселения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14:paraId="4A4C6B9A" w14:textId="2F79FAD5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утвержденных </w:t>
      </w:r>
      <w:r w:rsidR="009F1FB2">
        <w:rPr>
          <w:sz w:val="28"/>
          <w:szCs w:val="28"/>
        </w:rPr>
        <w:t>а</w:t>
      </w:r>
      <w:r w:rsidR="00D84FC4">
        <w:rPr>
          <w:sz w:val="28"/>
          <w:szCs w:val="28"/>
        </w:rPr>
        <w:t>дминистрацией сельского</w:t>
      </w:r>
      <w:r w:rsidRPr="009E42C9">
        <w:rPr>
          <w:sz w:val="28"/>
          <w:szCs w:val="28"/>
        </w:rPr>
        <w:t xml:space="preserve"> поселения лимитов бюджетных обязательств на закупку товаров, работ, услуг в рамках исполнения местных бюджетов.</w:t>
      </w:r>
    </w:p>
    <w:p w14:paraId="70C8CBE2" w14:textId="76BDB5BE" w:rsidR="003228D4" w:rsidRPr="009E42C9" w:rsidRDefault="003228D4" w:rsidP="003228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2.6. Для определения нормативных затрат в расчетах используются нормативы цены и (или) количества товаров, работ, услуг, устанавливаемые </w:t>
      </w:r>
      <w:r w:rsidR="009F1FB2">
        <w:rPr>
          <w:sz w:val="28"/>
          <w:szCs w:val="28"/>
        </w:rPr>
        <w:t>а</w:t>
      </w:r>
      <w:r w:rsidR="00D84FC4">
        <w:rPr>
          <w:sz w:val="28"/>
          <w:szCs w:val="28"/>
        </w:rPr>
        <w:t>дминистрацией сельского</w:t>
      </w:r>
      <w:r w:rsidRPr="009E42C9">
        <w:rPr>
          <w:sz w:val="28"/>
          <w:szCs w:val="28"/>
        </w:rPr>
        <w:t xml:space="preserve"> поселения в приложениях к настоящему </w:t>
      </w:r>
      <w:hyperlink w:anchor="Par78" w:history="1">
        <w:r w:rsidRPr="009E42C9">
          <w:rPr>
            <w:sz w:val="28"/>
            <w:szCs w:val="28"/>
          </w:rPr>
          <w:t>П</w:t>
        </w:r>
      </w:hyperlink>
      <w:r w:rsidRPr="009E42C9">
        <w:rPr>
          <w:sz w:val="28"/>
          <w:szCs w:val="28"/>
        </w:rPr>
        <w:t>остановлению.</w:t>
      </w:r>
    </w:p>
    <w:p w14:paraId="62428E3E" w14:textId="3D038C83" w:rsidR="003228D4" w:rsidRPr="009E42C9" w:rsidRDefault="003228D4" w:rsidP="003228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2.7. Администрация сельского поселения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9E42C9">
        <w:rPr>
          <w:sz w:val="28"/>
          <w:szCs w:val="28"/>
        </w:rPr>
        <w:t>администрации сельского поселения</w:t>
      </w:r>
      <w:r w:rsidRPr="009E42C9">
        <w:rPr>
          <w:sz w:val="28"/>
          <w:szCs w:val="28"/>
        </w:rPr>
        <w:t>, должностных обязанностей ее работников) нормативы:</w:t>
      </w:r>
    </w:p>
    <w:p w14:paraId="2E57C527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14:paraId="783340D5" w14:textId="6FA4BE56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 xml:space="preserve">цены услуг подвижной радиотелефонной связи </w:t>
      </w:r>
      <w:r w:rsidRPr="009E42C9">
        <w:rPr>
          <w:bCs/>
          <w:sz w:val="28"/>
          <w:szCs w:val="28"/>
        </w:rPr>
        <w:t xml:space="preserve">с учетом </w:t>
      </w:r>
      <w:r w:rsidRPr="009E42C9">
        <w:rPr>
          <w:rFonts w:eastAsia="Calibri"/>
          <w:sz w:val="28"/>
          <w:szCs w:val="28"/>
          <w:lang w:eastAsia="en-US"/>
        </w:rPr>
        <w:t xml:space="preserve">нормативов обеспечения функций </w:t>
      </w:r>
      <w:r w:rsidR="009E42C9">
        <w:rPr>
          <w:rFonts w:eastAsia="Calibri"/>
          <w:sz w:val="28"/>
          <w:szCs w:val="28"/>
          <w:lang w:eastAsia="en-US"/>
        </w:rPr>
        <w:t>администрации сельского поселения</w:t>
      </w:r>
      <w:r w:rsidRPr="009E42C9">
        <w:rPr>
          <w:rFonts w:eastAsia="Calibri"/>
          <w:sz w:val="28"/>
          <w:szCs w:val="28"/>
          <w:lang w:eastAsia="en-US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r w:rsidRPr="009E42C9">
        <w:rPr>
          <w:bCs/>
          <w:sz w:val="28"/>
          <w:szCs w:val="28"/>
        </w:rPr>
        <w:t>Приложением № 1 к настоящим Правилам</w:t>
      </w:r>
      <w:r w:rsidRPr="009E42C9">
        <w:rPr>
          <w:rFonts w:eastAsia="Calibri"/>
          <w:sz w:val="28"/>
          <w:szCs w:val="28"/>
          <w:lang w:eastAsia="en-US"/>
        </w:rPr>
        <w:t>;</w:t>
      </w:r>
    </w:p>
    <w:p w14:paraId="614B1926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цены и количества принтеров, многофункциональных устройств, копировальных аппаратов и иной оргтехники;</w:t>
      </w:r>
    </w:p>
    <w:p w14:paraId="1910A4B1" w14:textId="72D0B5EC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количества и цены средств подвижной радиотелефонной</w:t>
      </w:r>
      <w:r w:rsidRPr="009E42C9">
        <w:rPr>
          <w:bCs/>
          <w:sz w:val="28"/>
          <w:szCs w:val="28"/>
        </w:rPr>
        <w:t xml:space="preserve"> связи с учетом </w:t>
      </w:r>
      <w:r w:rsidRPr="009E42C9">
        <w:rPr>
          <w:rFonts w:eastAsia="Calibri"/>
          <w:sz w:val="28"/>
          <w:szCs w:val="28"/>
          <w:lang w:eastAsia="en-US"/>
        </w:rPr>
        <w:t xml:space="preserve">нормативов обеспечения функций </w:t>
      </w:r>
      <w:r w:rsidR="009F1FB2">
        <w:rPr>
          <w:rFonts w:eastAsia="Calibri"/>
          <w:sz w:val="28"/>
          <w:szCs w:val="28"/>
          <w:lang w:eastAsia="en-US"/>
        </w:rPr>
        <w:t>а</w:t>
      </w:r>
      <w:r w:rsidRPr="009E42C9">
        <w:rPr>
          <w:rFonts w:eastAsia="Calibri"/>
          <w:sz w:val="28"/>
          <w:szCs w:val="28"/>
          <w:lang w:eastAsia="en-US"/>
        </w:rPr>
        <w:t xml:space="preserve">дминистрации сельского поселения, применяемых при расчете нормативных затрат на приобретение средств подвижной связи и услуг подвижной связи, предусмотренных </w:t>
      </w:r>
      <w:r w:rsidRPr="009E42C9">
        <w:rPr>
          <w:bCs/>
          <w:sz w:val="28"/>
          <w:szCs w:val="28"/>
        </w:rPr>
        <w:t>Приложением № 1 к настоящим Правилам</w:t>
      </w:r>
      <w:r w:rsidRPr="009E42C9">
        <w:rPr>
          <w:rFonts w:eastAsia="Calibri"/>
          <w:sz w:val="28"/>
          <w:szCs w:val="28"/>
          <w:lang w:eastAsia="en-US"/>
        </w:rPr>
        <w:t>;</w:t>
      </w:r>
    </w:p>
    <w:p w14:paraId="2E8AE4A2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количества и цены ноутбуков;</w:t>
      </w:r>
    </w:p>
    <w:p w14:paraId="2171D586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количества и цены носителей информации;</w:t>
      </w:r>
    </w:p>
    <w:p w14:paraId="271931C6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14:paraId="0C974656" w14:textId="515B9FB0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 xml:space="preserve">количества и цены транспортных средств с учетом </w:t>
      </w:r>
      <w:r w:rsidRPr="009E42C9">
        <w:rPr>
          <w:bCs/>
          <w:sz w:val="28"/>
          <w:szCs w:val="28"/>
        </w:rPr>
        <w:t xml:space="preserve">нормативов обеспечения функций </w:t>
      </w:r>
      <w:r w:rsidR="009E42C9">
        <w:rPr>
          <w:bCs/>
          <w:sz w:val="28"/>
          <w:szCs w:val="28"/>
        </w:rPr>
        <w:t>администрации сельского поселения</w:t>
      </w:r>
      <w:r w:rsidRPr="009E42C9">
        <w:rPr>
          <w:bCs/>
          <w:sz w:val="28"/>
          <w:szCs w:val="28"/>
        </w:rPr>
        <w:t>, применяемых при расчете нормативных затрат на приобретение служебного легкового автотранспорта</w:t>
      </w:r>
      <w:r w:rsidRPr="009E42C9">
        <w:rPr>
          <w:rFonts w:eastAsia="Calibri"/>
          <w:sz w:val="28"/>
          <w:szCs w:val="28"/>
          <w:lang w:eastAsia="en-US"/>
        </w:rPr>
        <w:t xml:space="preserve">, предусмотренных </w:t>
      </w:r>
      <w:hyperlink w:anchor="sub_112000" w:history="1">
        <w:r w:rsidRPr="009E42C9">
          <w:rPr>
            <w:rFonts w:eastAsia="Calibri"/>
            <w:sz w:val="28"/>
            <w:szCs w:val="28"/>
            <w:lang w:eastAsia="en-US"/>
          </w:rPr>
          <w:t>Приложением № 2</w:t>
        </w:r>
      </w:hyperlink>
      <w:r w:rsidRPr="009E42C9">
        <w:rPr>
          <w:rFonts w:eastAsia="Calibri"/>
          <w:sz w:val="28"/>
          <w:szCs w:val="28"/>
          <w:lang w:eastAsia="en-US"/>
        </w:rPr>
        <w:t xml:space="preserve"> к настоящим Правилам;</w:t>
      </w:r>
    </w:p>
    <w:p w14:paraId="2271F6B5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перечня периодических печатных изданий и справочной литературы;</w:t>
      </w:r>
    </w:p>
    <w:p w14:paraId="091250B4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количества и цены рабочих станций;</w:t>
      </w:r>
    </w:p>
    <w:p w14:paraId="1EAEBFCA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количества и цены мебели;</w:t>
      </w:r>
    </w:p>
    <w:p w14:paraId="31007D47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количества и цены канцелярских принадлежностей;</w:t>
      </w:r>
    </w:p>
    <w:p w14:paraId="7AD2DEE9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lastRenderedPageBreak/>
        <w:t>количества и цены хозяйственных товаров и принадлежностей;</w:t>
      </w:r>
    </w:p>
    <w:p w14:paraId="06BE93D9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количества и цены материальных запасов для нужд гражданской обороны;</w:t>
      </w:r>
    </w:p>
    <w:p w14:paraId="583AA168" w14:textId="77777777" w:rsidR="003228D4" w:rsidRPr="009E42C9" w:rsidRDefault="003228D4" w:rsidP="003228D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количества и цены иных товаров и услуг.</w:t>
      </w:r>
    </w:p>
    <w:p w14:paraId="5C4EE7C0" w14:textId="4BE01246" w:rsidR="003228D4" w:rsidRPr="009E42C9" w:rsidRDefault="003228D4" w:rsidP="003228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2.8.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 балансе у </w:t>
      </w:r>
      <w:r w:rsidR="009E42C9">
        <w:rPr>
          <w:sz w:val="28"/>
          <w:szCs w:val="28"/>
        </w:rPr>
        <w:t>администрации сельского поселения</w:t>
      </w:r>
      <w:r w:rsidRPr="009E42C9">
        <w:rPr>
          <w:sz w:val="28"/>
          <w:szCs w:val="28"/>
        </w:rPr>
        <w:t>.</w:t>
      </w:r>
    </w:p>
    <w:p w14:paraId="5A1D89D7" w14:textId="77777777" w:rsidR="003228D4" w:rsidRPr="009E42C9" w:rsidRDefault="003228D4" w:rsidP="003228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2.9.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3A3DD5D2" w14:textId="636317FC" w:rsidR="003228D4" w:rsidRPr="009E42C9" w:rsidRDefault="003228D4" w:rsidP="003228D4">
      <w:pPr>
        <w:widowControl w:val="0"/>
        <w:tabs>
          <w:tab w:val="left" w:pos="10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2.10. Администрацией сельского поселения </w:t>
      </w:r>
      <w:r w:rsidRPr="009E42C9">
        <w:rPr>
          <w:bCs/>
          <w:sz w:val="28"/>
          <w:szCs w:val="28"/>
        </w:rPr>
        <w:t>может быть установлена периодичность</w:t>
      </w:r>
      <w:r w:rsidRPr="009E42C9">
        <w:rPr>
          <w:sz w:val="28"/>
          <w:szCs w:val="28"/>
        </w:rPr>
        <w:t xml:space="preserve">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14:paraId="7140B586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 xml:space="preserve">2.11. Значения нормативов цены и нормативов количества товаров, работ и услуг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Pr="009E42C9">
          <w:rPr>
            <w:rFonts w:eastAsia="Calibri"/>
            <w:sz w:val="28"/>
            <w:szCs w:val="28"/>
            <w:lang w:eastAsia="en-US"/>
          </w:rPr>
          <w:t>настоящими</w:t>
        </w:r>
      </w:hyperlink>
      <w:r w:rsidRPr="009E42C9">
        <w:rPr>
          <w:rFonts w:eastAsia="Calibri"/>
          <w:sz w:val="28"/>
          <w:szCs w:val="28"/>
          <w:lang w:eastAsia="en-US"/>
        </w:rPr>
        <w:t xml:space="preserve"> Правилами, для муниципального служащего, </w:t>
      </w:r>
      <w:r w:rsidRPr="009E42C9">
        <w:rPr>
          <w:sz w:val="28"/>
          <w:szCs w:val="28"/>
        </w:rPr>
        <w:t xml:space="preserve">замещающего должность, относящуюся к </w:t>
      </w:r>
      <w:r w:rsidRPr="009E42C9">
        <w:rPr>
          <w:rFonts w:eastAsia="Calibri"/>
          <w:sz w:val="28"/>
          <w:szCs w:val="28"/>
          <w:lang w:eastAsia="en-US"/>
        </w:rPr>
        <w:t>главной и ведущей группе</w:t>
      </w:r>
      <w:r w:rsidRPr="009E42C9">
        <w:rPr>
          <w:sz w:val="28"/>
          <w:szCs w:val="28"/>
        </w:rPr>
        <w:t xml:space="preserve"> должностей категории «руководители», замещаемые на определенный срок полномочий</w:t>
      </w:r>
      <w:r w:rsidRPr="009E42C9">
        <w:rPr>
          <w:rFonts w:eastAsia="Calibri"/>
          <w:sz w:val="28"/>
          <w:szCs w:val="28"/>
          <w:lang w:eastAsia="en-US"/>
        </w:rPr>
        <w:t>, ведущей группе</w:t>
      </w:r>
      <w:r w:rsidRPr="009E42C9">
        <w:rPr>
          <w:sz w:val="28"/>
          <w:szCs w:val="28"/>
        </w:rPr>
        <w:t xml:space="preserve"> должностей категории «помощники (советники)».</w:t>
      </w:r>
    </w:p>
    <w:p w14:paraId="5A80C685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4CCB7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2" w:name="Par73"/>
      <w:bookmarkStart w:id="3" w:name="Par78"/>
      <w:bookmarkEnd w:id="2"/>
      <w:bookmarkEnd w:id="3"/>
      <w:r w:rsidRPr="009E42C9">
        <w:rPr>
          <w:b/>
          <w:bCs/>
          <w:sz w:val="28"/>
          <w:szCs w:val="28"/>
        </w:rPr>
        <w:t xml:space="preserve">3. Методика определения нормативных затрат на обеспечение функций </w:t>
      </w:r>
      <w:r w:rsidRPr="009E42C9">
        <w:rPr>
          <w:b/>
          <w:sz w:val="28"/>
          <w:szCs w:val="28"/>
        </w:rPr>
        <w:t>муниципальных органов и подведомственных им казённых учреждений</w:t>
      </w:r>
    </w:p>
    <w:p w14:paraId="3225497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B80933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u w:val="single"/>
        </w:rPr>
      </w:pPr>
      <w:bookmarkStart w:id="4" w:name="Par84"/>
      <w:bookmarkEnd w:id="4"/>
      <w:r w:rsidRPr="009E42C9">
        <w:rPr>
          <w:b/>
          <w:sz w:val="28"/>
          <w:szCs w:val="28"/>
          <w:u w:val="single"/>
        </w:rPr>
        <w:t>3.1. Затраты на информационно-коммуникационные технологии</w:t>
      </w:r>
    </w:p>
    <w:p w14:paraId="6E9D03F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AE0A2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5" w:name="Par86"/>
      <w:bookmarkEnd w:id="5"/>
      <w:r w:rsidRPr="009E42C9">
        <w:rPr>
          <w:sz w:val="28"/>
          <w:szCs w:val="28"/>
          <w:u w:val="single"/>
        </w:rPr>
        <w:t>3.1.1. Затраты на услуги связи</w:t>
      </w:r>
    </w:p>
    <w:p w14:paraId="67C8318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215DE4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1001"/>
      <w:r w:rsidRPr="009E42C9">
        <w:rPr>
          <w:rFonts w:eastAsia="Calibri"/>
          <w:sz w:val="28"/>
          <w:szCs w:val="28"/>
          <w:lang w:eastAsia="en-US"/>
        </w:rPr>
        <w:t>3.1.1.1. Затраты на абонентскую плату (</w:t>
      </w:r>
      <w:r w:rsidRPr="009E42C9">
        <w:rPr>
          <w:rFonts w:eastAsia="Calibri"/>
          <w:noProof/>
          <w:sz w:val="28"/>
          <w:szCs w:val="28"/>
        </w:rPr>
        <w:drawing>
          <wp:inline distT="0" distB="0" distL="0" distR="0" wp14:anchorId="175FCF45" wp14:editId="519F4EDA">
            <wp:extent cx="230505" cy="2305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) определяются по формуле:</w:t>
      </w:r>
    </w:p>
    <w:bookmarkEnd w:id="6"/>
    <w:p w14:paraId="491BB6BD" w14:textId="2603C505" w:rsidR="003228D4" w:rsidRPr="009E42C9" w:rsidRDefault="003228D4" w:rsidP="003228D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noProof/>
          <w:position w:val="-28"/>
          <w:sz w:val="28"/>
          <w:szCs w:val="28"/>
          <w:lang w:eastAsia="en-US"/>
        </w:rPr>
        <w:drawing>
          <wp:inline distT="0" distB="0" distL="0" distR="0" wp14:anchorId="41603AED" wp14:editId="72258F9F">
            <wp:extent cx="1762125" cy="476250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,</w:t>
      </w:r>
    </w:p>
    <w:p w14:paraId="473E525E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где:</w:t>
      </w:r>
    </w:p>
    <w:p w14:paraId="3CEAB498" w14:textId="4168D72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2"/>
          <w:sz w:val="28"/>
          <w:szCs w:val="28"/>
        </w:rPr>
        <w:drawing>
          <wp:inline distT="0" distB="0" distL="0" distR="0" wp14:anchorId="23C165F9" wp14:editId="5E822240">
            <wp:extent cx="27622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</w:t>
      </w:r>
      <w:r w:rsidRPr="009E42C9">
        <w:rPr>
          <w:rFonts w:eastAsia="Calibri"/>
          <w:sz w:val="28"/>
          <w:szCs w:val="28"/>
          <w:lang w:eastAsia="en-US"/>
        </w:rPr>
        <w:t xml:space="preserve">- количество абонентских номеров пользовательского (оконечного) оборудования, подключенного к сети местной телефонной связи, </w:t>
      </w:r>
      <w:r w:rsidRPr="009E42C9">
        <w:rPr>
          <w:rFonts w:eastAsia="Calibri"/>
          <w:sz w:val="28"/>
          <w:szCs w:val="28"/>
          <w:lang w:eastAsia="en-US"/>
        </w:rPr>
        <w:lastRenderedPageBreak/>
        <w:t>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131EF9E6" w14:textId="70E167EB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2"/>
          <w:sz w:val="28"/>
          <w:szCs w:val="28"/>
        </w:rPr>
        <w:drawing>
          <wp:inline distT="0" distB="0" distL="0" distR="0" wp14:anchorId="4D71CD0F" wp14:editId="4CD70B82">
            <wp:extent cx="27622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</w:t>
      </w:r>
      <w:r w:rsidRPr="009E42C9">
        <w:rPr>
          <w:rFonts w:eastAsia="Calibri"/>
          <w:sz w:val="28"/>
          <w:szCs w:val="28"/>
          <w:lang w:eastAsia="en-US"/>
        </w:rPr>
        <w:t>- ежемесячная i-я абонентская плата в расчете на 1 абонентский номер для передачи голосовой информации;</w:t>
      </w:r>
    </w:p>
    <w:p w14:paraId="26659564" w14:textId="7EEA9C0B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2"/>
          <w:sz w:val="28"/>
          <w:szCs w:val="28"/>
        </w:rPr>
        <w:drawing>
          <wp:inline distT="0" distB="0" distL="0" distR="0" wp14:anchorId="21D49CDB" wp14:editId="11D6F7BC">
            <wp:extent cx="27622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14:paraId="2220F6F2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1002"/>
      <w:r w:rsidRPr="009E42C9">
        <w:rPr>
          <w:rFonts w:eastAsia="Calibri"/>
          <w:sz w:val="28"/>
          <w:szCs w:val="28"/>
          <w:lang w:eastAsia="en-US"/>
        </w:rPr>
        <w:t>3.1.1.2. Затраты на повременную оплату местных, междугородних и международных телефонных соединений (</w:t>
      </w:r>
      <w:r w:rsidRPr="009E42C9">
        <w:rPr>
          <w:rFonts w:eastAsia="Calibri"/>
          <w:noProof/>
          <w:sz w:val="28"/>
          <w:szCs w:val="28"/>
        </w:rPr>
        <w:drawing>
          <wp:inline distT="0" distB="0" distL="0" distR="0" wp14:anchorId="67A0D14B" wp14:editId="1F8A0AC2">
            <wp:extent cx="284480" cy="23050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) определяются по формуле:</w:t>
      </w:r>
    </w:p>
    <w:bookmarkEnd w:id="7"/>
    <w:p w14:paraId="65AE5EAE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731EF6" w14:textId="6BA84FB2" w:rsidR="003228D4" w:rsidRPr="009E42C9" w:rsidRDefault="003228D4" w:rsidP="003228D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noProof/>
          <w:position w:val="-30"/>
          <w:sz w:val="28"/>
          <w:szCs w:val="28"/>
          <w:lang w:eastAsia="en-US"/>
        </w:rPr>
        <w:drawing>
          <wp:inline distT="0" distB="0" distL="0" distR="0" wp14:anchorId="74924051" wp14:editId="4F758CD3">
            <wp:extent cx="5940425" cy="48323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,</w:t>
      </w:r>
    </w:p>
    <w:p w14:paraId="7477B6D4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где:</w:t>
      </w:r>
    </w:p>
    <w:p w14:paraId="2FADDFC6" w14:textId="7569DA2A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4"/>
          <w:sz w:val="28"/>
          <w:szCs w:val="28"/>
        </w:rPr>
        <w:drawing>
          <wp:inline distT="0" distB="0" distL="0" distR="0" wp14:anchorId="29BA5D90" wp14:editId="5C8F02C3">
            <wp:extent cx="2667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</w:t>
      </w:r>
      <w:r w:rsidRPr="009E42C9">
        <w:rPr>
          <w:rFonts w:eastAsia="Calibri"/>
          <w:sz w:val="28"/>
          <w:szCs w:val="28"/>
          <w:lang w:eastAsia="en-US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3C6E730A" w14:textId="209D6121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4"/>
          <w:sz w:val="28"/>
          <w:szCs w:val="28"/>
        </w:rPr>
        <w:drawing>
          <wp:inline distT="0" distB="0" distL="0" distR="0" wp14:anchorId="6DA413C8" wp14:editId="6C414FC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продолжительность местных телефонных соединений в месяц в расчете на один абонентский номер для передачи голосовой информации по g-му тарифу;</w:t>
      </w:r>
    </w:p>
    <w:p w14:paraId="744024BD" w14:textId="07522A2B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4"/>
          <w:sz w:val="28"/>
          <w:szCs w:val="28"/>
        </w:rPr>
        <w:drawing>
          <wp:inline distT="0" distB="0" distL="0" distR="0" wp14:anchorId="4A97E1E2" wp14:editId="7AB18542">
            <wp:extent cx="228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цена минуты разговора при местных телефонных соединениях по g-му тарифу;</w:t>
      </w:r>
    </w:p>
    <w:p w14:paraId="5BCE6C42" w14:textId="75B44FA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4"/>
          <w:sz w:val="28"/>
          <w:szCs w:val="28"/>
        </w:rPr>
        <w:drawing>
          <wp:inline distT="0" distB="0" distL="0" distR="0" wp14:anchorId="3FC16941" wp14:editId="75D489B8">
            <wp:extent cx="2762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- количество месяцев предоставления услуги местной телефонной связи по g-му тарифу;</w:t>
      </w:r>
    </w:p>
    <w:p w14:paraId="191BF4B9" w14:textId="3EEE27E8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0"/>
          <w:sz w:val="28"/>
          <w:szCs w:val="28"/>
        </w:rPr>
        <w:drawing>
          <wp:inline distT="0" distB="0" distL="0" distR="0" wp14:anchorId="79EFA765" wp14:editId="34B2803B">
            <wp:extent cx="2952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60882164" w14:textId="428DA4C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0"/>
          <w:sz w:val="28"/>
          <w:szCs w:val="28"/>
        </w:rPr>
        <w:drawing>
          <wp:inline distT="0" distB="0" distL="0" distR="0" wp14:anchorId="79F5C426" wp14:editId="0B792BB0">
            <wp:extent cx="2857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14:paraId="6175DE68" w14:textId="046F8D3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0"/>
          <w:sz w:val="28"/>
          <w:szCs w:val="28"/>
        </w:rPr>
        <w:drawing>
          <wp:inline distT="0" distB="0" distL="0" distR="0" wp14:anchorId="6472ECC0" wp14:editId="0AF2172B">
            <wp:extent cx="28575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14:paraId="01E216E6" w14:textId="39BC5ADD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0"/>
          <w:sz w:val="28"/>
          <w:szCs w:val="28"/>
        </w:rPr>
        <w:drawing>
          <wp:inline distT="0" distB="0" distL="0" distR="0" wp14:anchorId="27F160D6" wp14:editId="16A10152">
            <wp:extent cx="323850" cy="219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14:paraId="5995243C" w14:textId="538A60E2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4"/>
          <w:sz w:val="28"/>
          <w:szCs w:val="28"/>
        </w:rPr>
        <w:drawing>
          <wp:inline distT="0" distB="0" distL="0" distR="0" wp14:anchorId="721CB879" wp14:editId="54FB9B87">
            <wp:extent cx="3238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499BF1DB" w14:textId="329A3912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4"/>
          <w:sz w:val="28"/>
          <w:szCs w:val="28"/>
        </w:rPr>
        <w:drawing>
          <wp:inline distT="0" distB="0" distL="0" distR="0" wp14:anchorId="52DDE5C7" wp14:editId="6BFBB6A1">
            <wp:extent cx="29527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14:paraId="7E9A4A27" w14:textId="38F23A31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4"/>
          <w:sz w:val="28"/>
          <w:szCs w:val="28"/>
        </w:rPr>
        <w:drawing>
          <wp:inline distT="0" distB="0" distL="0" distR="0" wp14:anchorId="25C4EBD2" wp14:editId="40272639">
            <wp:extent cx="2952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14:paraId="001BB415" w14:textId="6E859011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E9799AE" wp14:editId="2ABEA325">
            <wp:extent cx="3429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14:paraId="41D82B1F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9DB3EB3" w14:textId="77777777" w:rsidR="003228D4" w:rsidRPr="009E42C9" w:rsidRDefault="003228D4" w:rsidP="003228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3.1.1.3. Затраты на оплату услуг подвижной радиотелефонной связи </w:t>
      </w:r>
      <w:r w:rsidRPr="009E42C9">
        <w:rPr>
          <w:noProof/>
          <w:sz w:val="28"/>
          <w:szCs w:val="28"/>
        </w:rPr>
        <w:drawing>
          <wp:inline distT="0" distB="0" distL="0" distR="0" wp14:anchorId="0DCB6628" wp14:editId="4F1AD06A">
            <wp:extent cx="414655" cy="253365"/>
            <wp:effectExtent l="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1B013BA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2BA6213" wp14:editId="53515E80">
            <wp:extent cx="2051685" cy="483870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59913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1C23C863" w14:textId="759FBCF1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3A3280B" wp14:editId="55441C24">
            <wp:extent cx="376555" cy="253365"/>
            <wp:effectExtent l="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D84FC4">
        <w:rPr>
          <w:sz w:val="28"/>
          <w:szCs w:val="28"/>
        </w:rPr>
        <w:t>Администрацией сельского</w:t>
      </w:r>
      <w:r w:rsidRPr="009E42C9">
        <w:rPr>
          <w:sz w:val="28"/>
          <w:szCs w:val="28"/>
        </w:rPr>
        <w:t xml:space="preserve"> поселения на основании </w:t>
      </w:r>
      <w:hyperlink w:anchor="Par160" w:history="1">
        <w:r w:rsidRPr="009E42C9">
          <w:rPr>
            <w:sz w:val="28"/>
            <w:szCs w:val="28"/>
          </w:rPr>
          <w:t>пункта 2.8</w:t>
        </w:r>
      </w:hyperlink>
      <w:r w:rsidRPr="009E42C9">
        <w:rPr>
          <w:sz w:val="28"/>
          <w:szCs w:val="28"/>
        </w:rPr>
        <w:t xml:space="preserve"> настоящих Правил с учетом нормативов обеспечения функций </w:t>
      </w:r>
      <w:r w:rsidR="009E42C9">
        <w:rPr>
          <w:sz w:val="28"/>
          <w:szCs w:val="28"/>
        </w:rPr>
        <w:t>администрации сельского поселения</w:t>
      </w:r>
      <w:r w:rsidRPr="009E42C9">
        <w:rPr>
          <w:sz w:val="28"/>
          <w:szCs w:val="28"/>
        </w:rPr>
        <w:t>, применяемых при расчете нормативных затрат на приобретение средств подвижной связи и услуг подвижной связи, предусмотренных Приложением № 1 к настоящим Правилам (далее – нормативы затрат на приобретение средств связи и услуг связи);</w:t>
      </w:r>
    </w:p>
    <w:p w14:paraId="23CB51A9" w14:textId="52BCFD70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0F86B85" wp14:editId="45418A02">
            <wp:extent cx="330200" cy="253365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9E42C9">
        <w:rPr>
          <w:sz w:val="28"/>
          <w:szCs w:val="28"/>
        </w:rPr>
        <w:t>администрации сельского поселения</w:t>
      </w:r>
      <w:r w:rsidRPr="009E42C9">
        <w:rPr>
          <w:sz w:val="28"/>
          <w:szCs w:val="28"/>
        </w:rPr>
        <w:t>, определенными с учетом нормативов затрат на приобретение средств связи и услуг связи;</w:t>
      </w:r>
    </w:p>
    <w:p w14:paraId="4A08961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E584D82" wp14:editId="1CA26BD1">
            <wp:extent cx="384175" cy="253365"/>
            <wp:effectExtent l="0" t="0" r="0" b="0"/>
            <wp:docPr id="25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14:paraId="4673A895" w14:textId="2320E531" w:rsidR="003228D4" w:rsidRPr="009E42C9" w:rsidRDefault="003228D4" w:rsidP="003228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3.1.1.4. Затраты на сеть Интернет и услуги </w:t>
      </w:r>
      <w:r w:rsidR="002F47FC" w:rsidRPr="009E42C9">
        <w:rPr>
          <w:sz w:val="28"/>
          <w:szCs w:val="28"/>
        </w:rPr>
        <w:t>интернет провайдеров</w:t>
      </w:r>
      <w:r w:rsidRPr="009E42C9">
        <w:rPr>
          <w:sz w:val="28"/>
          <w:szCs w:val="28"/>
        </w:rPr>
        <w:t xml:space="preserve"> </w:t>
      </w:r>
      <w:r w:rsidRPr="009E42C9">
        <w:rPr>
          <w:noProof/>
          <w:sz w:val="28"/>
          <w:szCs w:val="28"/>
        </w:rPr>
        <w:drawing>
          <wp:inline distT="0" distB="0" distL="0" distR="0" wp14:anchorId="1E0EE082" wp14:editId="3BC79BD1">
            <wp:extent cx="330200" cy="253365"/>
            <wp:effectExtent l="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5E1731F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3B16A6D" wp14:editId="784CDF11">
            <wp:extent cx="1659890" cy="476250"/>
            <wp:effectExtent l="19050" t="0" r="0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5E39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205A186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816789A" wp14:editId="511D754D">
            <wp:extent cx="292100" cy="253365"/>
            <wp:effectExtent l="0" t="0" r="0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14:paraId="3B666EB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229DE24" wp14:editId="4B3BFCBE">
            <wp:extent cx="253365" cy="253365"/>
            <wp:effectExtent l="19050" t="0" r="0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14:paraId="63B18F9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75BF3FE" wp14:editId="7DAC317C">
            <wp:extent cx="292100" cy="253365"/>
            <wp:effectExtent l="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14:paraId="2DDF318F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3.1.1.6. Затраты на оплату услуг по предоставлению цифровых потоков для коммутируемых телефонных соединений (</w:t>
      </w:r>
      <w:r w:rsidRPr="009E42C9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1F3568F" wp14:editId="7F4C972B">
            <wp:extent cx="222885" cy="222885"/>
            <wp:effectExtent l="0" t="0" r="0" b="0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14:paraId="667D0547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38504A0D" wp14:editId="7B35B141">
            <wp:extent cx="1759585" cy="430530"/>
            <wp:effectExtent l="0" t="0" r="0" b="0"/>
            <wp:docPr id="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,</w:t>
      </w:r>
    </w:p>
    <w:p w14:paraId="654055D3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где:</w:t>
      </w:r>
    </w:p>
    <w:p w14:paraId="7029621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position w:val="-12"/>
          <w:sz w:val="28"/>
          <w:szCs w:val="28"/>
        </w:rPr>
        <w:drawing>
          <wp:inline distT="0" distB="0" distL="0" distR="0" wp14:anchorId="55DE1754" wp14:editId="4431D026">
            <wp:extent cx="330200" cy="245745"/>
            <wp:effectExtent l="0" t="0" r="0" b="0"/>
            <wp:docPr id="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организованных цифровых потоков с i-й абонентской </w:t>
      </w:r>
      <w:r w:rsidRPr="009E42C9">
        <w:rPr>
          <w:sz w:val="28"/>
          <w:szCs w:val="28"/>
        </w:rPr>
        <w:lastRenderedPageBreak/>
        <w:t>платой;</w:t>
      </w:r>
    </w:p>
    <w:p w14:paraId="7EA5999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position w:val="-12"/>
          <w:sz w:val="28"/>
          <w:szCs w:val="28"/>
        </w:rPr>
        <w:drawing>
          <wp:inline distT="0" distB="0" distL="0" distR="0" wp14:anchorId="460B2B74" wp14:editId="358EDF54">
            <wp:extent cx="292100" cy="245745"/>
            <wp:effectExtent l="19050" t="0" r="0" b="0"/>
            <wp:docPr id="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ежемесячная i-я абонентская плата за цифровой поток;</w:t>
      </w:r>
    </w:p>
    <w:p w14:paraId="3201684E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51A595B" wp14:editId="1EE2C89C">
            <wp:extent cx="353695" cy="245745"/>
            <wp:effectExtent l="0" t="0" r="0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14:paraId="7B0B5252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3.1.1.7. Затраты на иные услуги связи в сфере информационно-коммуникационных технологий (</w:t>
      </w:r>
      <w:r w:rsidRPr="009E42C9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7D36C642" wp14:editId="3960DE05">
            <wp:extent cx="222885" cy="238125"/>
            <wp:effectExtent l="0" t="0" r="0" b="0"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14:paraId="7C6219C2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54322C06" wp14:editId="23CFC397">
            <wp:extent cx="807085" cy="430530"/>
            <wp:effectExtent l="0" t="0" r="0" b="0"/>
            <wp:docPr id="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,</w:t>
      </w:r>
    </w:p>
    <w:p w14:paraId="5A831EFC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где:</w:t>
      </w:r>
    </w:p>
    <w:p w14:paraId="73489EF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position w:val="-14"/>
          <w:sz w:val="28"/>
          <w:szCs w:val="28"/>
        </w:rPr>
        <w:drawing>
          <wp:inline distT="0" distB="0" distL="0" distR="0" wp14:anchorId="748F306C" wp14:editId="3441A4C2">
            <wp:extent cx="284480" cy="238125"/>
            <wp:effectExtent l="19050" t="0" r="0" b="0"/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 - цена по i-й иной услуге связи, определяемая по фактическим данным отчетного финансового года.</w:t>
      </w:r>
    </w:p>
    <w:p w14:paraId="44070F0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8" w:name="Par166"/>
      <w:bookmarkEnd w:id="8"/>
    </w:p>
    <w:p w14:paraId="5DD9048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r w:rsidRPr="009E42C9">
        <w:rPr>
          <w:sz w:val="28"/>
          <w:szCs w:val="28"/>
          <w:u w:val="single"/>
        </w:rPr>
        <w:t>3.1.2. Затраты на содержание имущества</w:t>
      </w:r>
    </w:p>
    <w:p w14:paraId="698F2EE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06D318" w14:textId="77777777" w:rsidR="003228D4" w:rsidRPr="009E42C9" w:rsidRDefault="003228D4" w:rsidP="003228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3.1.2.1. При определении затрат на техническое обслуживание и регламентно-профилактический ремонт, указанный в </w:t>
      </w:r>
      <w:hyperlink w:anchor="Par169" w:history="1">
        <w:r w:rsidRPr="009E42C9">
          <w:rPr>
            <w:sz w:val="28"/>
            <w:szCs w:val="28"/>
          </w:rPr>
          <w:t>пунктах 3.1.2.2-3.1.2.7</w:t>
        </w:r>
      </w:hyperlink>
      <w:r w:rsidRPr="009E42C9">
        <w:rPr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61DD19A2" w14:textId="77777777" w:rsidR="003228D4" w:rsidRPr="009E42C9" w:rsidRDefault="003228D4" w:rsidP="003228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69"/>
      <w:bookmarkEnd w:id="9"/>
      <w:r w:rsidRPr="009E42C9">
        <w:rPr>
          <w:sz w:val="28"/>
          <w:szCs w:val="28"/>
        </w:rPr>
        <w:t xml:space="preserve">3.1.2.2. Затраты на техническое обслуживание и регламентно-профилактический ремонт вычислительной техники </w:t>
      </w:r>
      <w:r w:rsidRPr="009E42C9">
        <w:rPr>
          <w:noProof/>
          <w:sz w:val="28"/>
          <w:szCs w:val="28"/>
        </w:rPr>
        <w:drawing>
          <wp:inline distT="0" distB="0" distL="0" distR="0" wp14:anchorId="555A7453" wp14:editId="0A2D89CB">
            <wp:extent cx="414655" cy="269240"/>
            <wp:effectExtent l="19050" t="0" r="0" b="0"/>
            <wp:docPr id="3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A2D347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00BEAF8" wp14:editId="3441E4BE">
            <wp:extent cx="1551940" cy="483870"/>
            <wp:effectExtent l="0" t="0" r="0" b="0"/>
            <wp:docPr id="4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39B0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39FC3B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EF10CC9" wp14:editId="60846AF6">
            <wp:extent cx="376555" cy="269240"/>
            <wp:effectExtent l="0" t="0" r="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14:paraId="63254C8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3084771" wp14:editId="7FA99F5A">
            <wp:extent cx="330200" cy="269240"/>
            <wp:effectExtent l="19050" t="0" r="0" b="0"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14:paraId="28F6B91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Предельное количество i-й вычислительной техники </w:t>
      </w:r>
      <w:r w:rsidRPr="009E42C9">
        <w:rPr>
          <w:noProof/>
          <w:sz w:val="28"/>
          <w:szCs w:val="28"/>
        </w:rPr>
        <w:drawing>
          <wp:inline distT="0" distB="0" distL="0" distR="0" wp14:anchorId="29532FB7" wp14:editId="775A483C">
            <wp:extent cx="807085" cy="269240"/>
            <wp:effectExtent l="19050" t="0" r="0" b="0"/>
            <wp:docPr id="4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определяется с округлением до целого по формулам:</w:t>
      </w:r>
    </w:p>
    <w:p w14:paraId="1C2717C6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sz w:val="28"/>
                <w:szCs w:val="28"/>
              </w:rPr>
              <m:t xml:space="preserve"> рвт предел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оп</m:t>
            </m:r>
          </m:sub>
        </m:sSub>
        <m:r>
          <m:rPr>
            <m:nor/>
          </m:rPr>
          <w:rPr>
            <w:sz w:val="28"/>
            <w:szCs w:val="28"/>
          </w:rPr>
          <m:t xml:space="preserve"> × 0,2</m:t>
        </m:r>
      </m:oMath>
      <w:r w:rsidR="003228D4" w:rsidRPr="009E42C9">
        <w:rPr>
          <w:sz w:val="28"/>
          <w:szCs w:val="28"/>
        </w:rPr>
        <w:t xml:space="preserve"> – для закрытого контура обработки информации,</w:t>
      </w:r>
    </w:p>
    <w:p w14:paraId="22C7C2C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88EAF7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sz w:val="28"/>
                <w:szCs w:val="28"/>
              </w:rPr>
              <m:t xml:space="preserve"> рвт предел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оп</m:t>
            </m:r>
          </m:sub>
        </m:sSub>
        <m:r>
          <m:rPr>
            <m:nor/>
          </m:rPr>
          <w:rPr>
            <w:sz w:val="28"/>
            <w:szCs w:val="28"/>
          </w:rPr>
          <m:t xml:space="preserve"> × 1</m:t>
        </m:r>
      </m:oMath>
      <w:r w:rsidR="003228D4" w:rsidRPr="009E42C9">
        <w:rPr>
          <w:sz w:val="28"/>
          <w:szCs w:val="28"/>
        </w:rPr>
        <w:t xml:space="preserve"> – для открытого контура обработки информации,</w:t>
      </w:r>
    </w:p>
    <w:p w14:paraId="73AB0448" w14:textId="77777777" w:rsidR="003228D4" w:rsidRPr="009E42C9" w:rsidRDefault="003228D4" w:rsidP="003228D4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E42C9">
        <w:rPr>
          <w:bCs/>
          <w:sz w:val="28"/>
          <w:szCs w:val="28"/>
        </w:rPr>
        <w:lastRenderedPageBreak/>
        <w:t xml:space="preserve">где </w:t>
      </w:r>
      <w:r w:rsidRPr="009E42C9">
        <w:rPr>
          <w:noProof/>
          <w:sz w:val="28"/>
          <w:szCs w:val="28"/>
        </w:rPr>
        <w:drawing>
          <wp:inline distT="0" distB="0" distL="0" distR="0" wp14:anchorId="5D920DF2" wp14:editId="472DE956">
            <wp:extent cx="292100" cy="253365"/>
            <wp:effectExtent l="19050" t="0" r="0" b="0"/>
            <wp:docPr id="4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bCs/>
          <w:sz w:val="28"/>
          <w:szCs w:val="28"/>
        </w:rPr>
        <w:t xml:space="preserve"> - расчетная численность основных работников, определяемых в соответствии с </w:t>
      </w:r>
      <w:hyperlink r:id="rId50" w:history="1">
        <w:r w:rsidRPr="009E42C9">
          <w:rPr>
            <w:bCs/>
            <w:sz w:val="28"/>
            <w:szCs w:val="28"/>
          </w:rPr>
          <w:t>пунктами 1</w:t>
        </w:r>
      </w:hyperlink>
      <w:r w:rsidRPr="009E42C9">
        <w:rPr>
          <w:bCs/>
          <w:sz w:val="28"/>
          <w:szCs w:val="28"/>
        </w:rPr>
        <w:t>8, 22 Постановления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 (далее - общие правила определения нормативных затрат).</w:t>
      </w:r>
    </w:p>
    <w:p w14:paraId="02D03658" w14:textId="77777777" w:rsidR="003228D4" w:rsidRPr="009E42C9" w:rsidRDefault="003228D4" w:rsidP="003228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3.1.2.3.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9E42C9">
        <w:rPr>
          <w:noProof/>
          <w:sz w:val="28"/>
          <w:szCs w:val="28"/>
        </w:rPr>
        <w:drawing>
          <wp:inline distT="0" distB="0" distL="0" distR="0" wp14:anchorId="475D5BB6" wp14:editId="63943C4B">
            <wp:extent cx="422910" cy="253365"/>
            <wp:effectExtent l="0" t="0" r="0" b="0"/>
            <wp:docPr id="4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08C18EE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8D9E7A8" wp14:editId="6A98ECC6">
            <wp:extent cx="1551940" cy="483870"/>
            <wp:effectExtent l="0" t="0" r="0" b="0"/>
            <wp:docPr id="5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52CD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69E4E4B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7C0527B" wp14:editId="7828F765">
            <wp:extent cx="384175" cy="253365"/>
            <wp:effectExtent l="0" t="0" r="0" b="0"/>
            <wp:docPr id="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14:paraId="0D2653A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6A7DF2B" wp14:editId="012949AB">
            <wp:extent cx="330200" cy="253365"/>
            <wp:effectExtent l="19050" t="0" r="0" b="0"/>
            <wp:docPr id="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14:paraId="12637866" w14:textId="77777777" w:rsidR="003228D4" w:rsidRPr="009E42C9" w:rsidRDefault="003228D4" w:rsidP="003228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3.1.2.4.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9E42C9">
        <w:rPr>
          <w:noProof/>
          <w:sz w:val="28"/>
          <w:szCs w:val="28"/>
        </w:rPr>
        <w:drawing>
          <wp:inline distT="0" distB="0" distL="0" distR="0" wp14:anchorId="27FBDED1" wp14:editId="049FCC86">
            <wp:extent cx="391795" cy="253365"/>
            <wp:effectExtent l="0" t="0" r="0" b="0"/>
            <wp:docPr id="5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0D0E8EE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175F26F" wp14:editId="24E23B92">
            <wp:extent cx="1490980" cy="483870"/>
            <wp:effectExtent l="0" t="0" r="0" b="0"/>
            <wp:docPr id="5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D60C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4C68DD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6140475" wp14:editId="18FBAA83">
            <wp:extent cx="376555" cy="253365"/>
            <wp:effectExtent l="0" t="0" r="0" b="0"/>
            <wp:docPr id="5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14:paraId="503CE30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9C92B4D" wp14:editId="058ED5EF">
            <wp:extent cx="299720" cy="253365"/>
            <wp:effectExtent l="19050" t="0" r="0" b="0"/>
            <wp:docPr id="5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14:paraId="4ADF480C" w14:textId="77777777" w:rsidR="003228D4" w:rsidRPr="009E42C9" w:rsidRDefault="003228D4" w:rsidP="003228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3.1.2.5. Затраты на техническое обслуживание и регламентно-профилактический ремонт локальных вычислительных сетей </w:t>
      </w:r>
      <w:r w:rsidRPr="009E42C9">
        <w:rPr>
          <w:noProof/>
          <w:sz w:val="28"/>
          <w:szCs w:val="28"/>
        </w:rPr>
        <w:drawing>
          <wp:inline distT="0" distB="0" distL="0" distR="0" wp14:anchorId="53B1E4B3" wp14:editId="6A9F8DAD">
            <wp:extent cx="414655" cy="253365"/>
            <wp:effectExtent l="0" t="0" r="0" b="0"/>
            <wp:docPr id="5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2DBD93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60B2036" wp14:editId="73DF5C7B">
            <wp:extent cx="1529080" cy="483870"/>
            <wp:effectExtent l="0" t="0" r="0" b="0"/>
            <wp:docPr id="5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8D92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7520E7E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AEBC29C" wp14:editId="2195B21E">
            <wp:extent cx="376555" cy="253365"/>
            <wp:effectExtent l="0" t="0" r="0" b="0"/>
            <wp:docPr id="5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14:paraId="0A6E085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6DEDB67" wp14:editId="2E93C23B">
            <wp:extent cx="330200" cy="253365"/>
            <wp:effectExtent l="19050" t="0" r="0" b="0"/>
            <wp:docPr id="6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14:paraId="3A43206A" w14:textId="77777777" w:rsidR="003228D4" w:rsidRPr="009E42C9" w:rsidRDefault="003228D4" w:rsidP="003228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lastRenderedPageBreak/>
        <w:t xml:space="preserve">3.1.2.6. Затраты на техническое обслуживание и регламентно-профилактический ремонт систем бесперебойного питания </w:t>
      </w:r>
      <w:r w:rsidRPr="009E42C9">
        <w:rPr>
          <w:noProof/>
          <w:sz w:val="28"/>
          <w:szCs w:val="28"/>
        </w:rPr>
        <w:drawing>
          <wp:inline distT="0" distB="0" distL="0" distR="0" wp14:anchorId="758F13AB" wp14:editId="0CF276D8">
            <wp:extent cx="422910" cy="253365"/>
            <wp:effectExtent l="0" t="0" r="0" b="0"/>
            <wp:docPr id="6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3C3F536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CC5E95A" wp14:editId="5F95F3F7">
            <wp:extent cx="1551940" cy="483870"/>
            <wp:effectExtent l="0" t="0" r="0" b="0"/>
            <wp:docPr id="6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0836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B6D8AC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6BD3582" wp14:editId="73BA697B">
            <wp:extent cx="384175" cy="253365"/>
            <wp:effectExtent l="0" t="0" r="0" b="0"/>
            <wp:docPr id="6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модулей бесперебойного питания i-го вида;</w:t>
      </w:r>
    </w:p>
    <w:p w14:paraId="4471493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16D88CC" wp14:editId="7225D059">
            <wp:extent cx="330200" cy="253365"/>
            <wp:effectExtent l="19050" t="0" r="0" b="0"/>
            <wp:docPr id="6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14:paraId="49126572" w14:textId="40053F6D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08"/>
      <w:bookmarkEnd w:id="10"/>
      <w:r w:rsidRPr="009E42C9">
        <w:rPr>
          <w:sz w:val="28"/>
          <w:szCs w:val="28"/>
        </w:rPr>
        <w:t xml:space="preserve">3.1.2.7.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</w:r>
      <w:r w:rsidRPr="009E42C9">
        <w:rPr>
          <w:noProof/>
          <w:sz w:val="28"/>
          <w:szCs w:val="28"/>
        </w:rPr>
        <w:drawing>
          <wp:inline distT="0" distB="0" distL="0" distR="0" wp14:anchorId="2FB6E928" wp14:editId="171B8311">
            <wp:extent cx="445770" cy="269240"/>
            <wp:effectExtent l="0" t="0" r="0" b="0"/>
            <wp:docPr id="6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61CAB58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57FED5C" wp14:editId="67C18F27">
            <wp:extent cx="1598295" cy="483870"/>
            <wp:effectExtent l="0" t="0" r="0" b="0"/>
            <wp:docPr id="6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30A8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61D8D5D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79DB5DF" wp14:editId="4856D24D">
            <wp:extent cx="391795" cy="269240"/>
            <wp:effectExtent l="0" t="0" r="0" b="0"/>
            <wp:docPr id="6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14:paraId="56911E7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5CEA6D8" wp14:editId="23E38244">
            <wp:extent cx="353695" cy="269240"/>
            <wp:effectExtent l="19050" t="0" r="0" b="0"/>
            <wp:docPr id="6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14:paraId="184A379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242469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11" w:name="Par216"/>
      <w:bookmarkEnd w:id="11"/>
      <w:r w:rsidRPr="009E42C9">
        <w:rPr>
          <w:sz w:val="28"/>
          <w:szCs w:val="28"/>
          <w:u w:val="single"/>
        </w:rPr>
        <w:t xml:space="preserve">3.1.3. Затраты на приобретение прочих работ и услуг, не относящиеся к </w:t>
      </w:r>
    </w:p>
    <w:p w14:paraId="739BAA7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r w:rsidRPr="009E42C9">
        <w:rPr>
          <w:sz w:val="28"/>
          <w:szCs w:val="28"/>
          <w:u w:val="single"/>
        </w:rPr>
        <w:t>затратам на услуги связи, аренду и содержание имущества</w:t>
      </w:r>
    </w:p>
    <w:p w14:paraId="35E737F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25B33D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9E42C9">
        <w:rPr>
          <w:noProof/>
          <w:sz w:val="28"/>
          <w:szCs w:val="28"/>
        </w:rPr>
        <w:drawing>
          <wp:inline distT="0" distB="0" distL="0" distR="0" wp14:anchorId="6A091D5A" wp14:editId="7AB7FDCD">
            <wp:extent cx="414655" cy="253365"/>
            <wp:effectExtent l="0" t="0" r="0" b="0"/>
            <wp:docPr id="6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FE04D3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F90A831" wp14:editId="6B91506A">
            <wp:extent cx="1244600" cy="253365"/>
            <wp:effectExtent l="0" t="0" r="0" b="0"/>
            <wp:docPr id="7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E305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6491346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0C6F303" wp14:editId="2B658159">
            <wp:extent cx="376555" cy="253365"/>
            <wp:effectExtent l="0" t="0" r="0" b="0"/>
            <wp:docPr id="7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14:paraId="319503A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0200334" wp14:editId="1727D3DC">
            <wp:extent cx="292100" cy="253365"/>
            <wp:effectExtent l="0" t="0" r="0" b="0"/>
            <wp:docPr id="7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14:paraId="3CB8FCA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1FC138E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lastRenderedPageBreak/>
        <w:t xml:space="preserve">3.1.3.2. Затраты на оплату услуг по сопровождению справочно-правовых систем </w:t>
      </w:r>
      <w:r w:rsidRPr="009E42C9">
        <w:rPr>
          <w:noProof/>
          <w:sz w:val="28"/>
          <w:szCs w:val="28"/>
        </w:rPr>
        <w:drawing>
          <wp:inline distT="0" distB="0" distL="0" distR="0" wp14:anchorId="6DF75D09" wp14:editId="45B9125D">
            <wp:extent cx="461010" cy="253365"/>
            <wp:effectExtent l="0" t="0" r="0" b="0"/>
            <wp:docPr id="7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52B0020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802496F" wp14:editId="3AC80463">
            <wp:extent cx="1106805" cy="483870"/>
            <wp:effectExtent l="0" t="0" r="0" b="0"/>
            <wp:docPr id="7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9BA4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где </w:t>
      </w:r>
      <w:r w:rsidRPr="009E42C9">
        <w:rPr>
          <w:noProof/>
          <w:sz w:val="28"/>
          <w:szCs w:val="28"/>
        </w:rPr>
        <w:drawing>
          <wp:inline distT="0" distB="0" distL="0" distR="0" wp14:anchorId="265D145F" wp14:editId="5BE34226">
            <wp:extent cx="376555" cy="253365"/>
            <wp:effectExtent l="19050" t="0" r="0" b="0"/>
            <wp:docPr id="7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сопровождения i-й справочно-правовой системы, определяемая </w:t>
      </w:r>
      <w:r w:rsidRPr="009E42C9">
        <w:rPr>
          <w:rFonts w:eastAsia="Calibri"/>
          <w:sz w:val="28"/>
          <w:szCs w:val="28"/>
          <w:lang w:eastAsia="en-US"/>
        </w:rPr>
        <w:t>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Pr="009E42C9">
        <w:rPr>
          <w:sz w:val="28"/>
          <w:szCs w:val="28"/>
        </w:rPr>
        <w:t>.</w:t>
      </w:r>
    </w:p>
    <w:p w14:paraId="387C0E6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 3.1.3.3. Затраты на оплату услуг по сопровождению и приобретению иного программного обеспечения </w:t>
      </w:r>
      <w:r w:rsidRPr="009E42C9">
        <w:rPr>
          <w:noProof/>
          <w:sz w:val="28"/>
          <w:szCs w:val="28"/>
        </w:rPr>
        <w:drawing>
          <wp:inline distT="0" distB="0" distL="0" distR="0" wp14:anchorId="386D8A24" wp14:editId="5D5954DA">
            <wp:extent cx="422910" cy="253365"/>
            <wp:effectExtent l="0" t="0" r="0" b="0"/>
            <wp:docPr id="7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0A428D9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7191DDD" wp14:editId="299B8BFE">
            <wp:extent cx="1767205" cy="491490"/>
            <wp:effectExtent l="0" t="0" r="0" b="0"/>
            <wp:docPr id="7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ECED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2291168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F56478B" wp14:editId="3C038925">
            <wp:extent cx="376555" cy="269240"/>
            <wp:effectExtent l="19050" t="0" r="0" b="0"/>
            <wp:docPr id="7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14:paraId="3319CA0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EB12EA0" wp14:editId="1E569654">
            <wp:extent cx="353695" cy="269240"/>
            <wp:effectExtent l="19050" t="0" r="0" b="0"/>
            <wp:docPr id="7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7F69377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3.1.3.4. Затраты на оплату услуг, связанных с обеспечением безопасности информации </w:t>
      </w:r>
      <w:r w:rsidRPr="009E42C9">
        <w:rPr>
          <w:noProof/>
          <w:sz w:val="28"/>
          <w:szCs w:val="28"/>
        </w:rPr>
        <w:drawing>
          <wp:inline distT="0" distB="0" distL="0" distR="0" wp14:anchorId="7AD1E50F" wp14:editId="614D7AC4">
            <wp:extent cx="422910" cy="253365"/>
            <wp:effectExtent l="0" t="0" r="0" b="0"/>
            <wp:docPr id="8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, определяются по формуле:</w:t>
      </w:r>
    </w:p>
    <w:p w14:paraId="02822C9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46B9707" wp14:editId="5E8DE1F9">
            <wp:extent cx="1137285" cy="253365"/>
            <wp:effectExtent l="0" t="0" r="0" b="0"/>
            <wp:docPr id="8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5A50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28C7CC6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423062C" wp14:editId="4EB06B00">
            <wp:extent cx="230505" cy="253365"/>
            <wp:effectExtent l="0" t="0" r="0" b="0"/>
            <wp:docPr id="8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проведение аттестационных, проверочных и контрольных мероприятий, определяемые в соответствии с пунктом 3.1.3.5. настоящих Правил;</w:t>
      </w:r>
    </w:p>
    <w:p w14:paraId="13F9E01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105AE7F" wp14:editId="320433A0">
            <wp:extent cx="253365" cy="253365"/>
            <wp:effectExtent l="0" t="0" r="0" b="0"/>
            <wp:docPr id="8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информации, определяемые в соответствии с пунктом 3.1.3.6. настоящих Правил.</w:t>
      </w:r>
    </w:p>
    <w:p w14:paraId="7415B2A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3.1.3.5. Затраты на проведение аттестационных, проверочных и контрольных мероприятий </w:t>
      </w:r>
      <w:r w:rsidRPr="009E42C9">
        <w:rPr>
          <w:noProof/>
          <w:sz w:val="28"/>
          <w:szCs w:val="28"/>
        </w:rPr>
        <w:drawing>
          <wp:inline distT="0" distB="0" distL="0" distR="0" wp14:anchorId="663D53C5" wp14:editId="59C393D1">
            <wp:extent cx="353695" cy="253365"/>
            <wp:effectExtent l="0" t="0" r="0" b="0"/>
            <wp:docPr id="8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F74BA7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F0A9E4E" wp14:editId="1567E6F6">
            <wp:extent cx="2512695" cy="491490"/>
            <wp:effectExtent l="19050" t="0" r="0" b="0"/>
            <wp:docPr id="8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3423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2FB0657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4E142FED" wp14:editId="777F78A7">
            <wp:extent cx="330200" cy="253365"/>
            <wp:effectExtent l="0" t="0" r="0" b="0"/>
            <wp:docPr id="8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аттестуемых i-х объектов (помещений);</w:t>
      </w:r>
    </w:p>
    <w:p w14:paraId="1D3066A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0448B89" wp14:editId="10AA0421">
            <wp:extent cx="292100" cy="253365"/>
            <wp:effectExtent l="19050" t="0" r="0" b="0"/>
            <wp:docPr id="8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проведения аттестации одного i-го объекта (помещения);</w:t>
      </w:r>
    </w:p>
    <w:p w14:paraId="64DE32B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56D151E" wp14:editId="24D00368">
            <wp:extent cx="330200" cy="269240"/>
            <wp:effectExtent l="0" t="0" r="0" b="0"/>
            <wp:docPr id="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14:paraId="3B4D46F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B1F68A6" wp14:editId="5EFE872A">
            <wp:extent cx="292100" cy="269240"/>
            <wp:effectExtent l="19050" t="0" r="0" b="0"/>
            <wp:docPr id="8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14:paraId="1EA938F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3.1.3.6. Затраты на приобретение простых (неисключительных) лицензий на использование программного обеспечения по защите информации </w:t>
      </w:r>
      <w:r w:rsidRPr="009E42C9">
        <w:rPr>
          <w:noProof/>
          <w:sz w:val="28"/>
          <w:szCs w:val="28"/>
        </w:rPr>
        <w:drawing>
          <wp:inline distT="0" distB="0" distL="0" distR="0" wp14:anchorId="65942E72" wp14:editId="00C6C39A">
            <wp:extent cx="384175" cy="253365"/>
            <wp:effectExtent l="0" t="0" r="0" b="0"/>
            <wp:docPr id="9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5CFA580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44AABE8" wp14:editId="1FB1CFA2">
            <wp:extent cx="1437005" cy="483870"/>
            <wp:effectExtent l="0" t="0" r="0" b="0"/>
            <wp:docPr id="9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F122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5C3747D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3772B75" wp14:editId="0DCAE46D">
            <wp:extent cx="330200" cy="253365"/>
            <wp:effectExtent l="0" t="0" r="0" b="0"/>
            <wp:docPr id="9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4FCAEFD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BA9D090" wp14:editId="7CB2E92B">
            <wp:extent cx="292100" cy="253365"/>
            <wp:effectExtent l="19050" t="0" r="0" b="0"/>
            <wp:docPr id="9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14:paraId="37611AC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3.1.3.7. Затраты на оплату работ по монтажу (установке), дооборудованию и наладке оборудования </w:t>
      </w:r>
      <w:r w:rsidRPr="009E42C9">
        <w:rPr>
          <w:noProof/>
          <w:sz w:val="28"/>
          <w:szCs w:val="28"/>
        </w:rPr>
        <w:drawing>
          <wp:inline distT="0" distB="0" distL="0" distR="0" wp14:anchorId="76A8140C" wp14:editId="29161343">
            <wp:extent cx="330200" cy="253365"/>
            <wp:effectExtent l="0" t="0" r="0" b="0"/>
            <wp:docPr id="9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234CF2D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A0C5AC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EEDB167" wp14:editId="0FBBA1E0">
            <wp:extent cx="1298575" cy="483870"/>
            <wp:effectExtent l="0" t="0" r="0" b="0"/>
            <wp:docPr id="9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33AC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1F24D1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C3DBF9B" wp14:editId="57EC5DBF">
            <wp:extent cx="292100" cy="253365"/>
            <wp:effectExtent l="0" t="0" r="0" b="0"/>
            <wp:docPr id="9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14:paraId="0783532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1D54A52" wp14:editId="0E90EEC7">
            <wp:extent cx="253365" cy="253365"/>
            <wp:effectExtent l="19050" t="0" r="0" b="0"/>
            <wp:docPr id="9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монтажа (установки), дооборудования и наладки одной единицы i-го оборудования.</w:t>
      </w:r>
    </w:p>
    <w:p w14:paraId="541AC28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A6C04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12" w:name="Par271"/>
      <w:bookmarkEnd w:id="12"/>
      <w:r w:rsidRPr="009E42C9">
        <w:rPr>
          <w:sz w:val="28"/>
          <w:szCs w:val="28"/>
          <w:u w:val="single"/>
        </w:rPr>
        <w:t>3.1.4. Затраты на приобретение основных средств</w:t>
      </w:r>
    </w:p>
    <w:p w14:paraId="152BB6A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0A90A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3.1.4.1. Затраты на приобретение рабочих станций </w:t>
      </w:r>
      <w:r w:rsidRPr="009E42C9">
        <w:rPr>
          <w:noProof/>
          <w:sz w:val="28"/>
          <w:szCs w:val="28"/>
        </w:rPr>
        <w:drawing>
          <wp:inline distT="0" distB="0" distL="0" distR="0" wp14:anchorId="69250A9A" wp14:editId="4D14ACA2">
            <wp:extent cx="414655" cy="269240"/>
            <wp:effectExtent l="19050" t="0" r="0" b="0"/>
            <wp:docPr id="9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355C907E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рст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i</m:t>
              </m:r>
              <m:r>
                <m:rPr>
                  <m:nor/>
                </m:rPr>
                <w:rPr>
                  <w:sz w:val="28"/>
                  <w:szCs w:val="28"/>
                </w:rPr>
                <m:t>=1</m:t>
              </m:r>
            </m:sub>
            <m:sup>
              <m:r>
                <m:rPr>
                  <m:nor/>
                </m:rPr>
                <w:rPr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i рст предел</m:t>
                  </m:r>
                </m:sub>
              </m:sSub>
            </m:e>
          </m:nary>
          <m:r>
            <m:rPr>
              <m:nor/>
            </m:rPr>
            <w:rPr>
              <w:sz w:val="28"/>
              <w:szCs w:val="28"/>
            </w:rPr>
            <m:t xml:space="preserve"> ×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i рст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,</m:t>
          </m:r>
        </m:oMath>
      </m:oMathPara>
    </w:p>
    <w:p w14:paraId="3B1FF73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545C7AE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D2F91E7" wp14:editId="14FD1699">
            <wp:extent cx="676275" cy="269240"/>
            <wp:effectExtent l="0" t="0" r="0" b="0"/>
            <wp:docPr id="10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14:paraId="7AE311E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4C58B097" wp14:editId="017B75DD">
            <wp:extent cx="330200" cy="269240"/>
            <wp:effectExtent l="19050" t="0" r="0" b="0"/>
            <wp:docPr id="10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14:paraId="7431E68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Предельное количество рабочих станций по i-й должности </w:t>
      </w:r>
      <w:r w:rsidRPr="009E42C9">
        <w:rPr>
          <w:noProof/>
          <w:sz w:val="28"/>
          <w:szCs w:val="28"/>
        </w:rPr>
        <w:drawing>
          <wp:inline distT="0" distB="0" distL="0" distR="0" wp14:anchorId="78654D10" wp14:editId="614A5E57">
            <wp:extent cx="837565" cy="269240"/>
            <wp:effectExtent l="19050" t="0" r="0" b="0"/>
            <wp:docPr id="10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определяется по формулам:</w:t>
      </w:r>
    </w:p>
    <w:p w14:paraId="39652082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sz w:val="28"/>
                <w:szCs w:val="28"/>
              </w:rPr>
              <m:t xml:space="preserve"> рст предел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оп</m:t>
            </m:r>
          </m:sub>
        </m:sSub>
        <m:r>
          <m:rPr>
            <m:nor/>
          </m:rPr>
          <w:rPr>
            <w:sz w:val="28"/>
            <w:szCs w:val="28"/>
          </w:rPr>
          <m:t xml:space="preserve"> × 0,2</m:t>
        </m:r>
      </m:oMath>
      <w:r w:rsidR="003228D4" w:rsidRPr="009E42C9">
        <w:rPr>
          <w:sz w:val="28"/>
          <w:szCs w:val="28"/>
        </w:rPr>
        <w:t xml:space="preserve"> – для закрытого контура обработки информации,</w:t>
      </w:r>
    </w:p>
    <w:p w14:paraId="779CEAD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9EB706F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sz w:val="28"/>
                <w:szCs w:val="28"/>
              </w:rPr>
              <m:t xml:space="preserve"> рст предел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оп</m:t>
            </m:r>
          </m:sub>
        </m:sSub>
        <m:r>
          <m:rPr>
            <m:nor/>
          </m:rPr>
          <w:rPr>
            <w:sz w:val="28"/>
            <w:szCs w:val="28"/>
          </w:rPr>
          <m:t xml:space="preserve"> × 1</m:t>
        </m:r>
      </m:oMath>
      <w:r w:rsidR="003228D4" w:rsidRPr="009E42C9">
        <w:rPr>
          <w:sz w:val="28"/>
          <w:szCs w:val="28"/>
        </w:rPr>
        <w:t xml:space="preserve"> – для открытого контура обработки информации,</w:t>
      </w:r>
    </w:p>
    <w:p w14:paraId="3845433E" w14:textId="77777777" w:rsidR="003228D4" w:rsidRPr="009E42C9" w:rsidRDefault="003228D4" w:rsidP="003228D4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E42C9">
        <w:rPr>
          <w:bCs/>
          <w:sz w:val="28"/>
          <w:szCs w:val="28"/>
        </w:rPr>
        <w:t xml:space="preserve">где </w:t>
      </w:r>
      <w:r w:rsidRPr="009E42C9">
        <w:rPr>
          <w:noProof/>
          <w:sz w:val="28"/>
          <w:szCs w:val="28"/>
        </w:rPr>
        <w:drawing>
          <wp:inline distT="0" distB="0" distL="0" distR="0" wp14:anchorId="7D121AD3" wp14:editId="3A9C0E15">
            <wp:extent cx="292100" cy="253365"/>
            <wp:effectExtent l="19050" t="0" r="0" b="0"/>
            <wp:docPr id="10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bCs/>
          <w:sz w:val="28"/>
          <w:szCs w:val="28"/>
        </w:rPr>
        <w:t xml:space="preserve"> - расчетная численность</w:t>
      </w:r>
      <w:r w:rsidRPr="009E42C9">
        <w:rPr>
          <w:b/>
          <w:bCs/>
          <w:sz w:val="28"/>
          <w:szCs w:val="28"/>
        </w:rPr>
        <w:t xml:space="preserve"> </w:t>
      </w:r>
      <w:r w:rsidRPr="009E42C9">
        <w:rPr>
          <w:bCs/>
          <w:sz w:val="28"/>
          <w:szCs w:val="28"/>
        </w:rPr>
        <w:t xml:space="preserve">основных работников, определяемая в соответствии с </w:t>
      </w:r>
      <w:hyperlink r:id="rId105" w:history="1">
        <w:r w:rsidRPr="009E42C9">
          <w:rPr>
            <w:bCs/>
            <w:sz w:val="28"/>
            <w:szCs w:val="28"/>
          </w:rPr>
          <w:t>пунктами 18,</w:t>
        </w:r>
      </w:hyperlink>
      <w:r w:rsidRPr="009E42C9">
        <w:rPr>
          <w:bCs/>
          <w:sz w:val="28"/>
          <w:szCs w:val="28"/>
        </w:rPr>
        <w:t xml:space="preserve"> 22 общих правил определения нормативных затрат.</w:t>
      </w:r>
    </w:p>
    <w:p w14:paraId="5431711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3.1.4.2. Затраты на приобретение принтеров, многофункциональных устройств, копировальных аппаратов и иной оргтехники </w:t>
      </w:r>
      <w:r w:rsidRPr="009E42C9">
        <w:rPr>
          <w:noProof/>
          <w:sz w:val="28"/>
          <w:szCs w:val="28"/>
        </w:rPr>
        <w:drawing>
          <wp:inline distT="0" distB="0" distL="0" distR="0" wp14:anchorId="0FD5182B" wp14:editId="7D0CE99B">
            <wp:extent cx="384175" cy="253365"/>
            <wp:effectExtent l="0" t="0" r="0" b="0"/>
            <wp:docPr id="10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07CCA22E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пм</m:t>
              </m:r>
            </m:sub>
          </m:sSub>
          <m:r>
            <m:rPr>
              <m:nor/>
            </m:rPr>
            <w:rPr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пм</m:t>
                  </m:r>
                </m:sub>
              </m:sSub>
            </m:e>
          </m:nary>
          <m:r>
            <m:rPr>
              <m:nor/>
            </m:rPr>
            <w:rPr>
              <w:sz w:val="28"/>
              <w:szCs w:val="28"/>
              <w:lang w:val="en-US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Р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sz w:val="28"/>
                  <w:szCs w:val="28"/>
                </w:rPr>
                <m:t>пм</m:t>
              </m:r>
            </m:sub>
          </m:sSub>
          <m:r>
            <m:rPr>
              <m:nor/>
            </m:rPr>
            <w:rPr>
              <w:sz w:val="28"/>
              <w:szCs w:val="28"/>
              <w:lang w:val="en-US"/>
            </w:rPr>
            <m:t xml:space="preserve"> ,</m:t>
          </m:r>
        </m:oMath>
      </m:oMathPara>
    </w:p>
    <w:p w14:paraId="507666D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695560A3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sz w:val="28"/>
                <w:szCs w:val="28"/>
              </w:rPr>
              <m:t xml:space="preserve"> пм</m:t>
            </m:r>
          </m:sub>
        </m:sSub>
      </m:oMath>
      <w:r w:rsidR="003228D4" w:rsidRPr="009E42C9">
        <w:rPr>
          <w:sz w:val="28"/>
          <w:szCs w:val="28"/>
        </w:rPr>
        <w:t xml:space="preserve"> - количество принтеров, многофункциональных устройств, копировальных аппаратов, и иной оргтехники по </w:t>
      </w:r>
      <w:r w:rsidR="003228D4" w:rsidRPr="009E42C9">
        <w:rPr>
          <w:sz w:val="28"/>
          <w:szCs w:val="28"/>
          <w:lang w:val="en-US"/>
        </w:rPr>
        <w:t>i</w:t>
      </w:r>
      <w:r w:rsidR="003228D4" w:rsidRPr="009E42C9">
        <w:rPr>
          <w:sz w:val="28"/>
          <w:szCs w:val="28"/>
        </w:rPr>
        <w:t>-ой должности в соответствии с нормативами муниципальных органов;</w:t>
      </w:r>
    </w:p>
    <w:p w14:paraId="0B692F1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36AE427" wp14:editId="66BFAE51">
            <wp:extent cx="292100" cy="253365"/>
            <wp:effectExtent l="19050" t="0" r="0" b="0"/>
            <wp:docPr id="11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одного принтера, многофункционального устройства, копировального аппарата и иной оргтехники по </w:t>
      </w:r>
      <w:r w:rsidRPr="009E42C9">
        <w:rPr>
          <w:sz w:val="28"/>
          <w:szCs w:val="28"/>
          <w:lang w:val="en-US"/>
        </w:rPr>
        <w:t>i</w:t>
      </w:r>
      <w:r w:rsidRPr="009E42C9">
        <w:rPr>
          <w:sz w:val="28"/>
          <w:szCs w:val="28"/>
        </w:rPr>
        <w:t>-ой должности в соответствии с нормативами муниципальных органов.</w:t>
      </w:r>
    </w:p>
    <w:p w14:paraId="5D3FA7E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3.1.4.3. Затраты на приобретение средств подвижной радиотелефонной связи </w:t>
      </w:r>
      <w:r w:rsidRPr="009E42C9">
        <w:rPr>
          <w:noProof/>
          <w:sz w:val="28"/>
          <w:szCs w:val="28"/>
        </w:rPr>
        <w:drawing>
          <wp:inline distT="0" distB="0" distL="0" distR="0" wp14:anchorId="628F46E5" wp14:editId="2D9FA77E">
            <wp:extent cx="499745" cy="269240"/>
            <wp:effectExtent l="19050" t="0" r="0" b="0"/>
            <wp:docPr id="11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6E19CF2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0E9609E" wp14:editId="742C710D">
            <wp:extent cx="1821180" cy="483870"/>
            <wp:effectExtent l="0" t="0" r="0" b="0"/>
            <wp:docPr id="11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2D749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3DDDD7A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7F9EFE3" wp14:editId="7A74D484">
            <wp:extent cx="461010" cy="269240"/>
            <wp:effectExtent l="0" t="0" r="0" b="0"/>
            <wp:docPr id="11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средств подвижной радиотелефонной связи по i-й должности в соответствии с нормативами муниципальных органов, определенными с учетом нормативов затрат на приобретение средств связи и услуг связи;</w:t>
      </w:r>
    </w:p>
    <w:p w14:paraId="02A83BE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F09D239" wp14:editId="66D2C1BA">
            <wp:extent cx="422910" cy="269240"/>
            <wp:effectExtent l="19050" t="0" r="0" b="0"/>
            <wp:docPr id="11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стоимость одного средства подвижной радиотелефонной связи для i-й должности в соответствии с нормативами муниципальных органов, определенными с учетом нормативов затрат на приобретение средств связи и услуг связи.</w:t>
      </w:r>
    </w:p>
    <w:p w14:paraId="0B0ED2E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3.1.4.4. Затраты на приобретение ноутбуков </w:t>
      </w:r>
      <w:r w:rsidRPr="009E42C9">
        <w:rPr>
          <w:noProof/>
          <w:sz w:val="28"/>
          <w:szCs w:val="28"/>
        </w:rPr>
        <w:drawing>
          <wp:inline distT="0" distB="0" distL="0" distR="0" wp14:anchorId="3E5EE180" wp14:editId="58FDB8AD">
            <wp:extent cx="483870" cy="269240"/>
            <wp:effectExtent l="19050" t="0" r="0" b="0"/>
            <wp:docPr id="11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52BDB46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18A2A223" wp14:editId="3232D1A9">
            <wp:extent cx="1721485" cy="483870"/>
            <wp:effectExtent l="0" t="0" r="0" b="0"/>
            <wp:docPr id="11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F6F2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2A21C08" wp14:editId="001A3E5E">
            <wp:extent cx="445770" cy="269240"/>
            <wp:effectExtent l="0" t="0" r="0" b="0"/>
            <wp:docPr id="11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ноутбуков по i-й должности в соответствии с нормативами муниципальных органов,</w:t>
      </w:r>
    </w:p>
    <w:p w14:paraId="151863F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9D75F5D" wp14:editId="267223A4">
            <wp:extent cx="384175" cy="269240"/>
            <wp:effectExtent l="19050" t="0" r="0" b="0"/>
            <wp:docPr id="12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одного ноутбука по i-й должности в соответствии с нормативами муниципальных органов.</w:t>
      </w:r>
    </w:p>
    <w:p w14:paraId="63BEEB8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3.1.4.5. Затраты на приобретение оборудования по обеспечению безопасности информации </w:t>
      </w:r>
      <w:r w:rsidRPr="009E42C9">
        <w:rPr>
          <w:noProof/>
          <w:sz w:val="28"/>
          <w:szCs w:val="28"/>
        </w:rPr>
        <w:drawing>
          <wp:inline distT="0" distB="0" distL="0" distR="0" wp14:anchorId="03CE1CEB" wp14:editId="15381F81">
            <wp:extent cx="483870" cy="253365"/>
            <wp:effectExtent l="0" t="0" r="0" b="0"/>
            <wp:docPr id="12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2E5F08E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51D5592" wp14:editId="7168789F">
            <wp:extent cx="1721485" cy="483870"/>
            <wp:effectExtent l="0" t="0" r="0" b="0"/>
            <wp:docPr id="12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5D58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223E1BD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FE86542" wp14:editId="21817004">
            <wp:extent cx="445770" cy="253365"/>
            <wp:effectExtent l="0" t="0" r="0" b="0"/>
            <wp:docPr id="12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14:paraId="43BF325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DB31786" wp14:editId="5A9A7A39">
            <wp:extent cx="391795" cy="253365"/>
            <wp:effectExtent l="19050" t="0" r="0" b="0"/>
            <wp:docPr id="12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14:paraId="18FA292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090A2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13" w:name="Par315"/>
      <w:bookmarkEnd w:id="13"/>
      <w:r w:rsidRPr="009E42C9">
        <w:rPr>
          <w:sz w:val="28"/>
          <w:szCs w:val="28"/>
          <w:u w:val="single"/>
        </w:rPr>
        <w:t>3.1.5. Затраты на приобретение материальных запасов</w:t>
      </w:r>
    </w:p>
    <w:p w14:paraId="05D6EC8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3CF50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3.1.5.1. Затраты на приобретение мониторов </w:t>
      </w:r>
      <w:r w:rsidRPr="009E42C9">
        <w:rPr>
          <w:noProof/>
          <w:sz w:val="28"/>
          <w:szCs w:val="28"/>
        </w:rPr>
        <w:drawing>
          <wp:inline distT="0" distB="0" distL="0" distR="0" wp14:anchorId="734FB100" wp14:editId="5346341A">
            <wp:extent cx="445770" cy="253365"/>
            <wp:effectExtent l="0" t="0" r="0" b="0"/>
            <wp:docPr id="12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3A8FC17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749A0E3" wp14:editId="6EADFD54">
            <wp:extent cx="1598295" cy="483870"/>
            <wp:effectExtent l="0" t="0" r="0" b="0"/>
            <wp:docPr id="12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CC79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7782E1B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3DC69B1" wp14:editId="59CF6D9C">
            <wp:extent cx="391795" cy="253365"/>
            <wp:effectExtent l="0" t="0" r="0" b="0"/>
            <wp:docPr id="12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мониторов;</w:t>
      </w:r>
    </w:p>
    <w:p w14:paraId="731B450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5ACF05D" wp14:editId="568DC878">
            <wp:extent cx="353695" cy="253365"/>
            <wp:effectExtent l="19050" t="0" r="0" b="0"/>
            <wp:docPr id="12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одного i-го монитора.</w:t>
      </w:r>
    </w:p>
    <w:p w14:paraId="7835473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3.1.5.2. Затраты на приобретение системных блоков </w:t>
      </w:r>
      <w:r w:rsidRPr="009E42C9">
        <w:rPr>
          <w:noProof/>
          <w:sz w:val="28"/>
          <w:szCs w:val="28"/>
        </w:rPr>
        <w:drawing>
          <wp:inline distT="0" distB="0" distL="0" distR="0" wp14:anchorId="185095A3" wp14:editId="66895339">
            <wp:extent cx="376555" cy="253365"/>
            <wp:effectExtent l="0" t="0" r="0" b="0"/>
            <wp:docPr id="12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2EF9B8B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D4A96B6" wp14:editId="71849842">
            <wp:extent cx="1398270" cy="483870"/>
            <wp:effectExtent l="0" t="0" r="0" b="0"/>
            <wp:docPr id="13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FECB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7299171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6D21B82" wp14:editId="457603B2">
            <wp:extent cx="330200" cy="253365"/>
            <wp:effectExtent l="0" t="0" r="0" b="0"/>
            <wp:docPr id="13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системных блоков;</w:t>
      </w:r>
    </w:p>
    <w:p w14:paraId="761711A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B78A9B7" wp14:editId="3F13BA75">
            <wp:extent cx="292100" cy="253365"/>
            <wp:effectExtent l="19050" t="0" r="0" b="0"/>
            <wp:docPr id="13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одного i-го системного блока.</w:t>
      </w:r>
    </w:p>
    <w:p w14:paraId="6E0C7D0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3.1.5.3. Затраты на приобретение других запасных частей для вычислительной техники </w:t>
      </w:r>
      <w:r w:rsidRPr="009E42C9">
        <w:rPr>
          <w:noProof/>
          <w:sz w:val="28"/>
          <w:szCs w:val="28"/>
        </w:rPr>
        <w:drawing>
          <wp:inline distT="0" distB="0" distL="0" distR="0" wp14:anchorId="72E4E056" wp14:editId="517F282B">
            <wp:extent cx="414655" cy="253365"/>
            <wp:effectExtent l="0" t="0" r="0" b="0"/>
            <wp:docPr id="13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025FF5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634ED3D" wp14:editId="077DFB0E">
            <wp:extent cx="1551940" cy="483870"/>
            <wp:effectExtent l="0" t="0" r="0" b="0"/>
            <wp:docPr id="13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084B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0AF520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0714FCEA" wp14:editId="4B3752A8">
            <wp:extent cx="376555" cy="253365"/>
            <wp:effectExtent l="0" t="0" r="0" b="0"/>
            <wp:docPr id="13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14:paraId="60EB3E7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46AD2F8" wp14:editId="312C4910">
            <wp:extent cx="330200" cy="253365"/>
            <wp:effectExtent l="19050" t="0" r="0" b="0"/>
            <wp:docPr id="13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одной единицы i-й запасной части для вычислительной техники.</w:t>
      </w:r>
    </w:p>
    <w:p w14:paraId="3BC77C1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3.1.5.4. Затраты на приобретение носителей информации, в том числе магнитных и оптических носителей информации </w:t>
      </w:r>
      <w:r w:rsidRPr="009E42C9">
        <w:rPr>
          <w:noProof/>
          <w:sz w:val="28"/>
          <w:szCs w:val="28"/>
        </w:rPr>
        <w:drawing>
          <wp:inline distT="0" distB="0" distL="0" distR="0" wp14:anchorId="0AFBC3E8" wp14:editId="77974DA1">
            <wp:extent cx="384175" cy="253365"/>
            <wp:effectExtent l="0" t="0" r="0" b="0"/>
            <wp:docPr id="13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6EEFAFF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28A1C18" wp14:editId="076468EA">
            <wp:extent cx="1452245" cy="483870"/>
            <wp:effectExtent l="0" t="0" r="0" b="0"/>
            <wp:docPr id="13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3F0A2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197619A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2198239" wp14:editId="17A58B6F">
            <wp:extent cx="353695" cy="25336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носителей информации по </w:t>
      </w:r>
      <w:r w:rsidRPr="009E42C9">
        <w:rPr>
          <w:sz w:val="28"/>
          <w:szCs w:val="28"/>
          <w:lang w:val="en-US"/>
        </w:rPr>
        <w:t>i</w:t>
      </w:r>
      <w:r w:rsidRPr="009E42C9">
        <w:rPr>
          <w:sz w:val="28"/>
          <w:szCs w:val="28"/>
        </w:rPr>
        <w:t>-ой должности в соответствии с нормативами муниципальных органов;</w:t>
      </w:r>
    </w:p>
    <w:p w14:paraId="62C38D4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4E2D789" wp14:editId="4D73796C">
            <wp:extent cx="292100" cy="253365"/>
            <wp:effectExtent l="19050" t="0" r="0" b="0"/>
            <wp:docPr id="14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одной единицы носителя информации по </w:t>
      </w:r>
      <w:r w:rsidRPr="009E42C9">
        <w:rPr>
          <w:sz w:val="28"/>
          <w:szCs w:val="28"/>
          <w:lang w:val="en-US"/>
        </w:rPr>
        <w:t>i</w:t>
      </w:r>
      <w:r w:rsidRPr="009E42C9">
        <w:rPr>
          <w:sz w:val="28"/>
          <w:szCs w:val="28"/>
        </w:rPr>
        <w:t>-ой должности в соответствии с нормативами муниципальных органов.</w:t>
      </w:r>
    </w:p>
    <w:p w14:paraId="031107E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3.1.5.5. Затраты на приобретение деталей для содержания принтеров, многофункциональных устройств, копировальных аппаратов и иной оргтехники </w:t>
      </w:r>
      <w:r w:rsidRPr="009E42C9">
        <w:rPr>
          <w:noProof/>
          <w:sz w:val="28"/>
          <w:szCs w:val="28"/>
        </w:rPr>
        <w:drawing>
          <wp:inline distT="0" distB="0" distL="0" distR="0" wp14:anchorId="620613E0" wp14:editId="1E356AF1">
            <wp:extent cx="414655" cy="253365"/>
            <wp:effectExtent l="0" t="0" r="0" b="0"/>
            <wp:docPr id="14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3F68506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2546EFB" wp14:editId="7C3234F9">
            <wp:extent cx="1137285" cy="269240"/>
            <wp:effectExtent l="0" t="0" r="0" b="0"/>
            <wp:docPr id="1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251F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86E946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D273197" wp14:editId="53A64572">
            <wp:extent cx="253365" cy="269240"/>
            <wp:effectExtent l="0" t="0" r="0" b="0"/>
            <wp:docPr id="14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оргтехники, определяемые в соответствии с пунктом 3.1.5.6. настоящих Правил;</w:t>
      </w:r>
    </w:p>
    <w:p w14:paraId="5540AF1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CC30D38" wp14:editId="51DED8E9">
            <wp:extent cx="253365" cy="253365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оргтехники, определяемые в соответствии с пунктом 3.1.5.7. настоящих Правил.</w:t>
      </w:r>
    </w:p>
    <w:p w14:paraId="2D8A574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3.1.5.6. Затраты на приобретение расходных материалов для принтеров, многофункциональных устройств, копировальных аппаратов и иной оргтехники </w:t>
      </w:r>
      <w:r w:rsidRPr="009E42C9">
        <w:rPr>
          <w:noProof/>
          <w:sz w:val="28"/>
          <w:szCs w:val="28"/>
        </w:rPr>
        <w:drawing>
          <wp:inline distT="0" distB="0" distL="0" distR="0" wp14:anchorId="6D344BFE" wp14:editId="0A5437F4">
            <wp:extent cx="384175" cy="269240"/>
            <wp:effectExtent l="0" t="0" r="0" b="0"/>
            <wp:docPr id="1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2F44238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BF335AD" wp14:editId="1C5F03DE">
            <wp:extent cx="1936115" cy="483870"/>
            <wp:effectExtent l="0" t="0" r="0" b="0"/>
            <wp:docPr id="1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13C3D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654DDC9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4242335" wp14:editId="79676DA2">
            <wp:extent cx="330200" cy="269240"/>
            <wp:effectExtent l="0" t="0" r="0" b="0"/>
            <wp:docPr id="14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r w:rsidRPr="009E42C9">
        <w:rPr>
          <w:sz w:val="28"/>
          <w:szCs w:val="28"/>
          <w:lang w:val="en-US"/>
        </w:rPr>
        <w:t>i</w:t>
      </w:r>
      <w:r w:rsidRPr="009E42C9">
        <w:rPr>
          <w:sz w:val="28"/>
          <w:szCs w:val="28"/>
        </w:rPr>
        <w:t>-ой должности в соответствии с нормативами муниципальных органов;</w:t>
      </w:r>
    </w:p>
    <w:p w14:paraId="7715390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FE5E7B3" wp14:editId="01F67DA5">
            <wp:extent cx="353695" cy="269240"/>
            <wp:effectExtent l="0" t="0" r="0" b="0"/>
            <wp:docPr id="14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</w:t>
      </w:r>
      <w:r w:rsidRPr="009E42C9">
        <w:rPr>
          <w:sz w:val="28"/>
          <w:szCs w:val="28"/>
        </w:rPr>
        <w:lastRenderedPageBreak/>
        <w:t xml:space="preserve">оргтехники по </w:t>
      </w:r>
      <w:r w:rsidRPr="009E42C9">
        <w:rPr>
          <w:sz w:val="28"/>
          <w:szCs w:val="28"/>
          <w:lang w:val="en-US"/>
        </w:rPr>
        <w:t>i</w:t>
      </w:r>
      <w:r w:rsidRPr="009E42C9">
        <w:rPr>
          <w:sz w:val="28"/>
          <w:szCs w:val="28"/>
        </w:rPr>
        <w:t>-ой должности в соответствии с нормативами муниципальных органов;</w:t>
      </w:r>
    </w:p>
    <w:p w14:paraId="0439415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83EDE95" wp14:editId="4EEDEA73">
            <wp:extent cx="292100" cy="269240"/>
            <wp:effectExtent l="19050" t="0" r="0" b="0"/>
            <wp:docPr id="14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r w:rsidRPr="009E42C9">
        <w:rPr>
          <w:sz w:val="28"/>
          <w:szCs w:val="28"/>
          <w:lang w:val="en-US"/>
        </w:rPr>
        <w:t>i</w:t>
      </w:r>
      <w:r w:rsidRPr="009E42C9">
        <w:rPr>
          <w:sz w:val="28"/>
          <w:szCs w:val="28"/>
        </w:rPr>
        <w:t>-ой должности</w:t>
      </w:r>
      <w:r w:rsidRPr="009E42C9">
        <w:rPr>
          <w:sz w:val="28"/>
          <w:szCs w:val="28"/>
        </w:rPr>
        <w:br/>
        <w:t>в соответствии с нормативами муниципальных органов.</w:t>
      </w:r>
    </w:p>
    <w:p w14:paraId="238BABC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3.1.5.7. Затраты на приобретение запасных частей для принтеров, многофункциональных устройств, копировальных аппаратов и иной оргтехники </w:t>
      </w:r>
      <w:r w:rsidRPr="009E42C9">
        <w:rPr>
          <w:noProof/>
          <w:sz w:val="28"/>
          <w:szCs w:val="28"/>
        </w:rPr>
        <w:drawing>
          <wp:inline distT="0" distB="0" distL="0" distR="0" wp14:anchorId="184812F9" wp14:editId="200CA217">
            <wp:extent cx="376555" cy="253365"/>
            <wp:effectExtent l="0" t="0" r="0" b="0"/>
            <wp:docPr id="15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404A961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FB318B6" wp14:editId="34C7B51E">
            <wp:extent cx="1383030" cy="483870"/>
            <wp:effectExtent l="0" t="0" r="0" b="0"/>
            <wp:docPr id="15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AAA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7239AE5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C7BFFCF" wp14:editId="6C11A614">
            <wp:extent cx="330200" cy="253365"/>
            <wp:effectExtent l="0" t="0" r="0" b="0"/>
            <wp:docPr id="15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14:paraId="29E3788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C1D2D18" wp14:editId="0657FE37">
            <wp:extent cx="292100" cy="253365"/>
            <wp:effectExtent l="19050" t="0" r="0" b="0"/>
            <wp:docPr id="15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одной единицы i-й запасной части.</w:t>
      </w:r>
    </w:p>
    <w:p w14:paraId="1694DE2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3.1.5.8. Затраты на приобретение материальных запасов по обеспечению безопасности информации </w:t>
      </w:r>
      <w:r w:rsidRPr="009E42C9">
        <w:rPr>
          <w:noProof/>
          <w:sz w:val="28"/>
          <w:szCs w:val="28"/>
        </w:rPr>
        <w:drawing>
          <wp:inline distT="0" distB="0" distL="0" distR="0" wp14:anchorId="78C02745" wp14:editId="7EAF711B">
            <wp:extent cx="445770" cy="253365"/>
            <wp:effectExtent l="0" t="0" r="0" b="0"/>
            <wp:docPr id="15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681ADCE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B932081" wp14:editId="4652CCE7">
            <wp:extent cx="1598295" cy="483870"/>
            <wp:effectExtent l="0" t="0" r="0" b="0"/>
            <wp:docPr id="15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94AE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38DA861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18BA42A" wp14:editId="1525CED4">
            <wp:extent cx="391795" cy="253365"/>
            <wp:effectExtent l="0" t="0" r="0" b="0"/>
            <wp:docPr id="15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i-го материального запаса;</w:t>
      </w:r>
    </w:p>
    <w:p w14:paraId="3256C67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67C6053" wp14:editId="4C882AAA">
            <wp:extent cx="353695" cy="253365"/>
            <wp:effectExtent l="19050" t="0" r="0" b="0"/>
            <wp:docPr id="15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одной единицы i-го материального запаса.</w:t>
      </w:r>
    </w:p>
    <w:p w14:paraId="4609BB1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DD02A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u w:val="single"/>
        </w:rPr>
      </w:pPr>
      <w:bookmarkStart w:id="14" w:name="Par375"/>
      <w:bookmarkEnd w:id="14"/>
      <w:r w:rsidRPr="009E42C9">
        <w:rPr>
          <w:b/>
          <w:sz w:val="28"/>
          <w:szCs w:val="28"/>
          <w:u w:val="single"/>
        </w:rPr>
        <w:t>3.2. Прочие затраты</w:t>
      </w:r>
    </w:p>
    <w:p w14:paraId="69BC330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435E035" w14:textId="636E2063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15" w:name="Par377"/>
      <w:bookmarkEnd w:id="15"/>
      <w:r w:rsidRPr="009E42C9">
        <w:rPr>
          <w:sz w:val="28"/>
          <w:szCs w:val="28"/>
          <w:u w:val="single"/>
        </w:rPr>
        <w:t>3.2.1. Затраты на услуги связи, не отнесенные к затратам на услуги связи</w:t>
      </w:r>
      <w:r w:rsidR="00037C4B">
        <w:rPr>
          <w:sz w:val="28"/>
          <w:szCs w:val="28"/>
          <w:u w:val="single"/>
        </w:rPr>
        <w:t xml:space="preserve"> </w:t>
      </w:r>
      <w:bookmarkStart w:id="16" w:name="_GoBack"/>
      <w:bookmarkEnd w:id="16"/>
      <w:r w:rsidRPr="009E42C9">
        <w:rPr>
          <w:sz w:val="28"/>
          <w:szCs w:val="28"/>
          <w:u w:val="single"/>
        </w:rPr>
        <w:t>в рамках затрат на информационно-коммуникационные технологии</w:t>
      </w:r>
    </w:p>
    <w:p w14:paraId="11E7170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96AAC0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3.2.1.1. Затраты на услуги связи </w:t>
      </w:r>
      <w:r w:rsidRPr="009E42C9">
        <w:rPr>
          <w:noProof/>
          <w:sz w:val="28"/>
          <w:szCs w:val="28"/>
        </w:rPr>
        <w:drawing>
          <wp:inline distT="0" distB="0" distL="0" distR="0" wp14:anchorId="1ED9A5C9" wp14:editId="1EB9C452">
            <wp:extent cx="414655" cy="292100"/>
            <wp:effectExtent l="0" t="0" r="0" b="0"/>
            <wp:docPr id="15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3C57400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7AD4F63" wp14:editId="2ECB5B63">
            <wp:extent cx="1060450" cy="292100"/>
            <wp:effectExtent l="19050" t="0" r="0" b="0"/>
            <wp:docPr id="15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FDCB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7F03AE6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A7DB750" wp14:editId="53EE4371">
            <wp:extent cx="200025" cy="253365"/>
            <wp:effectExtent l="0" t="0" r="0" b="0"/>
            <wp:docPr id="16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оплату услуг почтовой связи, определяемые в соответствии с пунктом 3.2.1.2 настоящих Правил;</w:t>
      </w:r>
    </w:p>
    <w:p w14:paraId="4B466F5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69E158C" wp14:editId="29AD9159">
            <wp:extent cx="230505" cy="253365"/>
            <wp:effectExtent l="0" t="0" r="0" b="0"/>
            <wp:docPr id="16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оплату услуг специальной связи, определяемые в соответствии с пунктом 3.2.1.3 настоящих Правил.</w:t>
      </w:r>
    </w:p>
    <w:p w14:paraId="682B742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3.2.1.2. Затраты на оплату услуг почтовой связи </w:t>
      </w:r>
      <w:r w:rsidRPr="009E42C9">
        <w:rPr>
          <w:noProof/>
          <w:sz w:val="28"/>
          <w:szCs w:val="28"/>
        </w:rPr>
        <w:drawing>
          <wp:inline distT="0" distB="0" distL="0" distR="0" wp14:anchorId="02ADD5FB" wp14:editId="61F6BF12">
            <wp:extent cx="330200" cy="253365"/>
            <wp:effectExtent l="0" t="0" r="0" b="0"/>
            <wp:docPr id="16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661360B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520CFAEB" wp14:editId="5702F0FF">
            <wp:extent cx="1268095" cy="483870"/>
            <wp:effectExtent l="0" t="0" r="0" b="0"/>
            <wp:docPr id="16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346C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316FB78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6E4487F" wp14:editId="1EBDEC28">
            <wp:extent cx="292100" cy="253365"/>
            <wp:effectExtent l="0" t="0" r="0" b="0"/>
            <wp:docPr id="16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планируемое количество i-х почтовых отправлений в год;</w:t>
      </w:r>
    </w:p>
    <w:p w14:paraId="25E1AC5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71980F6" wp14:editId="287553AE">
            <wp:extent cx="253365" cy="253365"/>
            <wp:effectExtent l="19050" t="0" r="0" b="0"/>
            <wp:docPr id="16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одного i-го почтового отправления.</w:t>
      </w:r>
    </w:p>
    <w:p w14:paraId="5D9C37D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3.2.1.3. Затраты на оплату услуг специальной связи </w:t>
      </w:r>
      <w:r w:rsidRPr="009E42C9">
        <w:rPr>
          <w:noProof/>
          <w:sz w:val="28"/>
          <w:szCs w:val="28"/>
        </w:rPr>
        <w:drawing>
          <wp:inline distT="0" distB="0" distL="0" distR="0" wp14:anchorId="38180CDC" wp14:editId="0DB214D0">
            <wp:extent cx="353695" cy="253365"/>
            <wp:effectExtent l="0" t="0" r="0" b="0"/>
            <wp:docPr id="16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4D17884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3D52E95" wp14:editId="2468B464">
            <wp:extent cx="1060450" cy="253365"/>
            <wp:effectExtent l="0" t="0" r="0" b="0"/>
            <wp:docPr id="16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3DCB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CC738E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FDD24E3" wp14:editId="41DCFA06">
            <wp:extent cx="269240" cy="253365"/>
            <wp:effectExtent l="0" t="0" r="0" b="0"/>
            <wp:docPr id="16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14:paraId="11DF3A1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5707EB0" wp14:editId="57B8FCDA">
            <wp:extent cx="230505" cy="269240"/>
            <wp:effectExtent l="19050" t="0" r="0" b="0"/>
            <wp:docPr id="169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14:paraId="3BC3FFA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32D90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17" w:name="Par403"/>
      <w:bookmarkEnd w:id="17"/>
      <w:r w:rsidRPr="009E42C9">
        <w:rPr>
          <w:sz w:val="28"/>
          <w:szCs w:val="28"/>
          <w:u w:val="single"/>
        </w:rPr>
        <w:t>3.2.2. Затраты на транспортные услуги</w:t>
      </w:r>
    </w:p>
    <w:p w14:paraId="5EBD6A1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39CC2B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3.2.2.1. Затраты по договору об оказании услуг перевозки (транспортировки) грузов </w:t>
      </w:r>
      <w:r w:rsidRPr="009E42C9">
        <w:rPr>
          <w:noProof/>
          <w:sz w:val="28"/>
          <w:szCs w:val="28"/>
        </w:rPr>
        <w:drawing>
          <wp:inline distT="0" distB="0" distL="0" distR="0" wp14:anchorId="6EC92C02" wp14:editId="36AA2963">
            <wp:extent cx="376555" cy="253365"/>
            <wp:effectExtent l="0" t="0" r="0" b="0"/>
            <wp:docPr id="170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4FE59FD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9027ABB" wp14:editId="2F2B2184">
            <wp:extent cx="1398270" cy="483870"/>
            <wp:effectExtent l="0" t="0" r="0" b="0"/>
            <wp:docPr id="17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20D5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1637983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4B186AB" wp14:editId="49880D10">
            <wp:extent cx="330200" cy="253365"/>
            <wp:effectExtent l="0" t="0" r="0" b="0"/>
            <wp:docPr id="17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услуг перевозки (транспортировки) грузов;</w:t>
      </w:r>
    </w:p>
    <w:p w14:paraId="6DD6E08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369E879" wp14:editId="11080C47">
            <wp:extent cx="292100" cy="253365"/>
            <wp:effectExtent l="19050" t="0" r="0" b="0"/>
            <wp:docPr id="17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одной i-й услуги перевозки (транспортировки) груза.</w:t>
      </w:r>
    </w:p>
    <w:p w14:paraId="67715D0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3.2.2.2. Затраты на оплату услуг аренды транспортных средств </w:t>
      </w:r>
      <w:r w:rsidRPr="009E42C9">
        <w:rPr>
          <w:noProof/>
          <w:sz w:val="28"/>
          <w:szCs w:val="28"/>
        </w:rPr>
        <w:drawing>
          <wp:inline distT="0" distB="0" distL="0" distR="0" wp14:anchorId="7CCBBA9C" wp14:editId="2EC2E311">
            <wp:extent cx="414655" cy="269240"/>
            <wp:effectExtent l="19050" t="0" r="0" b="0"/>
            <wp:docPr id="17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030A033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58DC857" wp14:editId="2B4B57D2">
            <wp:extent cx="2021205" cy="483870"/>
            <wp:effectExtent l="0" t="0" r="0" b="0"/>
            <wp:docPr id="17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97D7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7CBF121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474DF32" wp14:editId="12A334B8">
            <wp:extent cx="376555" cy="269240"/>
            <wp:effectExtent l="0" t="0" r="0" b="0"/>
            <wp:docPr id="17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974" w:history="1">
        <w:r w:rsidRPr="009E42C9">
          <w:rPr>
            <w:sz w:val="28"/>
            <w:szCs w:val="28"/>
          </w:rPr>
          <w:t>Приложением</w:t>
        </w:r>
      </w:hyperlink>
      <w:r w:rsidRPr="009E42C9">
        <w:rPr>
          <w:sz w:val="28"/>
          <w:szCs w:val="28"/>
        </w:rPr>
        <w:t xml:space="preserve"> № 2 к настоящим Правилам;</w:t>
      </w:r>
    </w:p>
    <w:p w14:paraId="49255D8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A2A2920" wp14:editId="5E785F87">
            <wp:extent cx="330200" cy="269240"/>
            <wp:effectExtent l="19050" t="0" r="0" b="0"/>
            <wp:docPr id="17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Par974" w:history="1">
        <w:r w:rsidRPr="009E42C9">
          <w:rPr>
            <w:sz w:val="28"/>
            <w:szCs w:val="28"/>
          </w:rPr>
          <w:t>Приложением</w:t>
        </w:r>
      </w:hyperlink>
      <w:r w:rsidRPr="009E42C9">
        <w:rPr>
          <w:sz w:val="28"/>
          <w:szCs w:val="28"/>
        </w:rPr>
        <w:t xml:space="preserve"> № 2 к настоящим Правилам;</w:t>
      </w:r>
    </w:p>
    <w:p w14:paraId="39831E2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AF5B301" wp14:editId="4EE11BF5">
            <wp:extent cx="384175" cy="269240"/>
            <wp:effectExtent l="0" t="0" r="0" b="0"/>
            <wp:docPr id="17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14:paraId="7627900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3.2.2.3. Затраты на оплату разовых услуг пассажирских перевозок при проведении совещания </w:t>
      </w:r>
      <w:r w:rsidRPr="009E42C9">
        <w:rPr>
          <w:noProof/>
          <w:sz w:val="28"/>
          <w:szCs w:val="28"/>
        </w:rPr>
        <w:drawing>
          <wp:inline distT="0" distB="0" distL="0" distR="0" wp14:anchorId="2CFA63BE" wp14:editId="1CD12C6B">
            <wp:extent cx="384175" cy="253365"/>
            <wp:effectExtent l="0" t="0" r="0" b="0"/>
            <wp:docPr id="17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66CD7E0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FA1C7C9" wp14:editId="1C7A255E">
            <wp:extent cx="1751965" cy="483870"/>
            <wp:effectExtent l="0" t="0" r="0" b="0"/>
            <wp:docPr id="18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823B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5A2EE92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4F8353B" wp14:editId="111EE71D">
            <wp:extent cx="292100" cy="269240"/>
            <wp:effectExtent l="0" t="0" r="0" b="0"/>
            <wp:docPr id="18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разовых услуг пассажирских перевозок;</w:t>
      </w:r>
    </w:p>
    <w:p w14:paraId="54B3C76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994EC5E" wp14:editId="113CD221">
            <wp:extent cx="292100" cy="253365"/>
            <wp:effectExtent l="0" t="0" r="0" b="0"/>
            <wp:docPr id="18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14:paraId="0FF5776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555F8C1" wp14:editId="2E34E9DE">
            <wp:extent cx="253365" cy="253365"/>
            <wp:effectExtent l="19050" t="0" r="0" b="0"/>
            <wp:docPr id="18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одного часа аренды транспортного средства по i-й разовой услуге.</w:t>
      </w:r>
    </w:p>
    <w:p w14:paraId="56F2CB7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3.2.2.4. Затраты на оплату проезда работника к месту нахождения учебного заведения и обратно </w:t>
      </w:r>
      <w:r w:rsidRPr="009E42C9">
        <w:rPr>
          <w:noProof/>
          <w:sz w:val="28"/>
          <w:szCs w:val="28"/>
        </w:rPr>
        <w:drawing>
          <wp:inline distT="0" distB="0" distL="0" distR="0" wp14:anchorId="3EFCB6C0" wp14:editId="7FFBBA10">
            <wp:extent cx="414655" cy="269240"/>
            <wp:effectExtent l="19050" t="0" r="0" b="0"/>
            <wp:docPr id="18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3B736EC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71E019A" wp14:editId="553072A5">
            <wp:extent cx="1798320" cy="483870"/>
            <wp:effectExtent l="0" t="0" r="0" b="0"/>
            <wp:docPr id="18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E12D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57D5018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EAB0DF7" wp14:editId="43439765">
            <wp:extent cx="376555" cy="269240"/>
            <wp:effectExtent l="0" t="0" r="0" b="0"/>
            <wp:docPr id="18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14:paraId="21A80F2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313CF4B" wp14:editId="7A041C4D">
            <wp:extent cx="330200" cy="269240"/>
            <wp:effectExtent l="19050" t="0" r="0" b="0"/>
            <wp:docPr id="18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14:paraId="4759273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42A56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18" w:name="Par436"/>
      <w:bookmarkEnd w:id="18"/>
      <w:r w:rsidRPr="009E42C9">
        <w:rPr>
          <w:sz w:val="28"/>
          <w:szCs w:val="28"/>
          <w:u w:val="single"/>
        </w:rPr>
        <w:t xml:space="preserve">3.2.3. Затраты на оплату расходов по договорам об оказании услуг, </w:t>
      </w:r>
    </w:p>
    <w:p w14:paraId="11D119C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r w:rsidRPr="009E42C9">
        <w:rPr>
          <w:sz w:val="28"/>
          <w:szCs w:val="28"/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1DD665D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50EE48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9E42C9">
        <w:rPr>
          <w:noProof/>
          <w:sz w:val="28"/>
          <w:szCs w:val="28"/>
        </w:rPr>
        <w:drawing>
          <wp:inline distT="0" distB="0" distL="0" distR="0" wp14:anchorId="0ABEAEB0" wp14:editId="50403B07">
            <wp:extent cx="376555" cy="269240"/>
            <wp:effectExtent l="19050" t="0" r="0" b="0"/>
            <wp:docPr id="18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, определяются по формуле:</w:t>
      </w:r>
    </w:p>
    <w:p w14:paraId="67627BB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position w:val="-14"/>
          <w:sz w:val="28"/>
          <w:szCs w:val="28"/>
        </w:rPr>
        <w:drawing>
          <wp:inline distT="0" distB="0" distL="0" distR="0" wp14:anchorId="4B255203" wp14:editId="71C80817">
            <wp:extent cx="1290955" cy="253365"/>
            <wp:effectExtent l="0" t="0" r="0" b="0"/>
            <wp:docPr id="18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1FA4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05BFA0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1EB53BE" wp14:editId="5BF85D63">
            <wp:extent cx="422910" cy="269240"/>
            <wp:effectExtent l="0" t="0" r="0" b="0"/>
            <wp:docPr id="19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по договору на проезд к месту командирования и обратно, определяемые в соответствии с пунктом 3.2.3.2 настоящих Правил;</w:t>
      </w:r>
    </w:p>
    <w:p w14:paraId="2393657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2239619" wp14:editId="0A4235F2">
            <wp:extent cx="353695" cy="245745"/>
            <wp:effectExtent l="19050" t="0" r="0" b="0"/>
            <wp:docPr id="19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по договору на найм жилого помещения на период командирования, определяемые в соответствии с пунктом 3.2.3.3 настоящих Правил.</w:t>
      </w:r>
    </w:p>
    <w:p w14:paraId="68A7486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3.2.3.2. Затраты по договору на проезд к месту командирования и </w:t>
      </w:r>
      <w:r w:rsidRPr="009E42C9">
        <w:rPr>
          <w:sz w:val="28"/>
          <w:szCs w:val="28"/>
        </w:rPr>
        <w:lastRenderedPageBreak/>
        <w:t xml:space="preserve">обратно </w:t>
      </w:r>
      <w:r w:rsidRPr="009E42C9">
        <w:rPr>
          <w:noProof/>
          <w:sz w:val="28"/>
          <w:szCs w:val="28"/>
        </w:rPr>
        <w:drawing>
          <wp:inline distT="0" distB="0" distL="0" distR="0" wp14:anchorId="291C37DE" wp14:editId="3A9806E8">
            <wp:extent cx="537845" cy="269240"/>
            <wp:effectExtent l="1905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492C6D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54DC227" wp14:editId="431E4422">
            <wp:extent cx="2220595" cy="483870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3950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5ED9F74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B28B0D4" wp14:editId="6314A51B">
            <wp:extent cx="499745" cy="269240"/>
            <wp:effectExtent l="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6AF12E2B" w14:textId="6C2E5112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A0EF2D3" wp14:editId="1A863F5A">
            <wp:extent cx="461010" cy="269240"/>
            <wp:effectExtent l="1905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проезда по i-му направлению командирования с учетом требований Постановления № 0</w:t>
      </w:r>
      <w:r w:rsidR="009D5A86">
        <w:rPr>
          <w:sz w:val="28"/>
          <w:szCs w:val="28"/>
        </w:rPr>
        <w:t>3</w:t>
      </w:r>
      <w:r w:rsidRPr="009E42C9">
        <w:rPr>
          <w:sz w:val="28"/>
          <w:szCs w:val="28"/>
        </w:rPr>
        <w:t>-п от 2</w:t>
      </w:r>
      <w:r w:rsidR="009D5A86">
        <w:rPr>
          <w:sz w:val="28"/>
          <w:szCs w:val="28"/>
        </w:rPr>
        <w:t>2</w:t>
      </w:r>
      <w:r w:rsidRPr="009E42C9">
        <w:rPr>
          <w:sz w:val="28"/>
          <w:szCs w:val="28"/>
        </w:rPr>
        <w:t>.02.2016 г.</w:t>
      </w:r>
      <w:r w:rsidRPr="009E42C9">
        <w:rPr>
          <w:rFonts w:eastAsia="Calibri"/>
          <w:sz w:val="28"/>
          <w:szCs w:val="28"/>
          <w:lang w:eastAsia="en-US"/>
        </w:rPr>
        <w:t xml:space="preserve"> «</w:t>
      </w:r>
      <w:r w:rsidRPr="009E42C9">
        <w:rPr>
          <w:bCs/>
          <w:spacing w:val="-3"/>
          <w:sz w:val="28"/>
          <w:szCs w:val="28"/>
        </w:rPr>
        <w:t>Об утверждении Положения о порядке и услови</w:t>
      </w:r>
      <w:r w:rsidR="009D5A86">
        <w:rPr>
          <w:bCs/>
          <w:spacing w:val="-3"/>
          <w:sz w:val="28"/>
          <w:szCs w:val="28"/>
        </w:rPr>
        <w:t>я</w:t>
      </w:r>
      <w:r w:rsidRPr="009E42C9">
        <w:rPr>
          <w:bCs/>
          <w:spacing w:val="-3"/>
          <w:sz w:val="28"/>
          <w:szCs w:val="28"/>
        </w:rPr>
        <w:t xml:space="preserve">х командирования муниципальных служащих </w:t>
      </w:r>
      <w:r w:rsidR="00DD4DF4">
        <w:rPr>
          <w:bCs/>
          <w:spacing w:val="-3"/>
          <w:sz w:val="28"/>
          <w:szCs w:val="28"/>
        </w:rPr>
        <w:t>а</w:t>
      </w:r>
      <w:r w:rsidRPr="009E42C9">
        <w:rPr>
          <w:bCs/>
          <w:spacing w:val="-3"/>
          <w:sz w:val="28"/>
          <w:szCs w:val="28"/>
        </w:rPr>
        <w:t xml:space="preserve">дминистрации </w:t>
      </w:r>
      <w:r w:rsidR="00936B7E">
        <w:rPr>
          <w:bCs/>
          <w:spacing w:val="-3"/>
          <w:sz w:val="28"/>
          <w:szCs w:val="28"/>
        </w:rPr>
        <w:t>Дуба-Юртовского</w:t>
      </w:r>
      <w:r w:rsidRPr="009E42C9">
        <w:rPr>
          <w:bCs/>
          <w:spacing w:val="-3"/>
          <w:sz w:val="28"/>
          <w:szCs w:val="28"/>
        </w:rPr>
        <w:t xml:space="preserve"> сельского поселения</w:t>
      </w:r>
      <w:r w:rsidR="00DD4DF4">
        <w:rPr>
          <w:bCs/>
          <w:spacing w:val="-3"/>
          <w:sz w:val="28"/>
          <w:szCs w:val="28"/>
        </w:rPr>
        <w:t xml:space="preserve"> Шалинского муниципального района Чеченской Республики</w:t>
      </w:r>
      <w:r w:rsidRPr="009E42C9">
        <w:rPr>
          <w:rFonts w:eastAsia="Calibri"/>
          <w:sz w:val="28"/>
          <w:szCs w:val="28"/>
          <w:lang w:eastAsia="en-US"/>
        </w:rPr>
        <w:t>».</w:t>
      </w:r>
    </w:p>
    <w:p w14:paraId="418528B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3.2.3.3. Затраты по договору на найм жилого помещения на период командирования (</w:t>
      </w:r>
      <w:r w:rsidRPr="009E42C9">
        <w:rPr>
          <w:noProof/>
          <w:position w:val="-12"/>
          <w:sz w:val="28"/>
          <w:szCs w:val="28"/>
        </w:rPr>
        <w:drawing>
          <wp:inline distT="0" distB="0" distL="0" distR="0" wp14:anchorId="2B392A1A" wp14:editId="4B10E915">
            <wp:extent cx="353695" cy="245745"/>
            <wp:effectExtent l="19050" t="0" r="0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) определяются по формуле:</w:t>
      </w:r>
    </w:p>
    <w:p w14:paraId="2C7819D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position w:val="-28"/>
          <w:sz w:val="28"/>
          <w:szCs w:val="28"/>
        </w:rPr>
        <w:drawing>
          <wp:inline distT="0" distB="0" distL="0" distR="0" wp14:anchorId="62CAA8F6" wp14:editId="13C0D982">
            <wp:extent cx="2320290" cy="476250"/>
            <wp:effectExtent l="19050" t="0" r="0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6F1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71A7070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8651888" wp14:editId="096AFE1D">
            <wp:extent cx="438150" cy="245745"/>
            <wp:effectExtent l="0" t="0" r="0" b="0"/>
            <wp:docPr id="19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2FC61F97" w14:textId="2F2EB0F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8A356CE" wp14:editId="5D46067C">
            <wp:extent cx="399415" cy="245745"/>
            <wp:effectExtent l="19050" t="0" r="635" b="0"/>
            <wp:docPr id="19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Постановления № 04-п от 24.02.2016 г. «Об утверждении Положения о порядке и услових командирования муниципальных служащих Администрации </w:t>
      </w:r>
      <w:r w:rsidR="00936B7E">
        <w:rPr>
          <w:sz w:val="28"/>
          <w:szCs w:val="28"/>
        </w:rPr>
        <w:t>Дуба-Юртовского</w:t>
      </w:r>
      <w:r w:rsidRPr="009E42C9">
        <w:rPr>
          <w:sz w:val="28"/>
          <w:szCs w:val="28"/>
        </w:rPr>
        <w:t xml:space="preserve"> сельского поселения»;</w:t>
      </w:r>
    </w:p>
    <w:p w14:paraId="5EB6C19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273A13B" wp14:editId="08FD3AA4">
            <wp:extent cx="445770" cy="245745"/>
            <wp:effectExtent l="0" t="0" r="0" b="0"/>
            <wp:docPr id="20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14:paraId="242DA09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7769F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19" w:name="Par468"/>
      <w:bookmarkEnd w:id="19"/>
      <w:r w:rsidRPr="009E42C9">
        <w:rPr>
          <w:sz w:val="28"/>
          <w:szCs w:val="28"/>
          <w:u w:val="single"/>
        </w:rPr>
        <w:t>3.2.4. Затраты на коммунальные услуги</w:t>
      </w:r>
    </w:p>
    <w:p w14:paraId="51284A9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C38A3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3.2.4.1. Затраты на коммунальные услуги </w:t>
      </w:r>
      <w:r w:rsidRPr="009E42C9">
        <w:rPr>
          <w:noProof/>
          <w:sz w:val="28"/>
          <w:szCs w:val="28"/>
        </w:rPr>
        <w:drawing>
          <wp:inline distT="0" distB="0" distL="0" distR="0" wp14:anchorId="75BF4FC3" wp14:editId="4763CFCB">
            <wp:extent cx="445770" cy="253365"/>
            <wp:effectExtent l="0" t="0" r="0" b="0"/>
            <wp:docPr id="20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1599E1E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B278493" wp14:editId="1615CF7A">
            <wp:extent cx="2735580" cy="253365"/>
            <wp:effectExtent l="0" t="0" r="0" b="0"/>
            <wp:docPr id="202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D36A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1DA6CB0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DC52727" wp14:editId="6F7BE6F8">
            <wp:extent cx="230505" cy="253365"/>
            <wp:effectExtent l="0" t="0" r="0" b="0"/>
            <wp:docPr id="203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газоснабжение и иные виды топлива, определяемые в соответствии с пунктом 3.2.4.2. настоящих Правил;</w:t>
      </w:r>
    </w:p>
    <w:p w14:paraId="22C6EED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F58B632" wp14:editId="095290FB">
            <wp:extent cx="230505" cy="253365"/>
            <wp:effectExtent l="0" t="0" r="0" b="0"/>
            <wp:docPr id="204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электроснабжение, определяемые в соответствии с пунктом 3.2.4.3. настоящих Правил;</w:t>
      </w:r>
    </w:p>
    <w:p w14:paraId="44C62D5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F90A78E" wp14:editId="2B78B92C">
            <wp:extent cx="253365" cy="253365"/>
            <wp:effectExtent l="0" t="0" r="0" b="0"/>
            <wp:docPr id="205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теплоснабжение, определяемые в соответствии с </w:t>
      </w:r>
      <w:r w:rsidRPr="009E42C9">
        <w:rPr>
          <w:sz w:val="28"/>
          <w:szCs w:val="28"/>
        </w:rPr>
        <w:lastRenderedPageBreak/>
        <w:t>пунктом 3.2.4.4. настоящих Правил;</w:t>
      </w:r>
    </w:p>
    <w:p w14:paraId="01C5232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1648481" wp14:editId="183C398F">
            <wp:extent cx="230505" cy="253365"/>
            <wp:effectExtent l="0" t="0" r="0" b="0"/>
            <wp:docPr id="20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горячее водоснабжение, определяемые в соответствии с пунктом 3.2.4.5. настоящих Правил;</w:t>
      </w:r>
    </w:p>
    <w:p w14:paraId="02E2D89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978DD9E" wp14:editId="0CDAD8DC">
            <wp:extent cx="253365" cy="253365"/>
            <wp:effectExtent l="0" t="0" r="0" b="0"/>
            <wp:docPr id="20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холодное водоснабжение и водоотведение, определяемые в соответствии с пунктом 3.2.4.6. настоящих Правил;</w:t>
      </w:r>
    </w:p>
    <w:p w14:paraId="539B62D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2BE16F6" wp14:editId="1183A733">
            <wp:extent cx="330200" cy="253365"/>
            <wp:effectExtent l="0" t="0" r="0" b="0"/>
            <wp:docPr id="20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сотрудник), определяемые в соответствии с пунктом 3.2.4.7. настоящих Правил.</w:t>
      </w:r>
    </w:p>
    <w:p w14:paraId="0B2B77A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3.2.4.2. Затраты на газоснабжение и иные виды топлива </w:t>
      </w:r>
      <w:r w:rsidRPr="009E42C9">
        <w:rPr>
          <w:noProof/>
          <w:sz w:val="28"/>
          <w:szCs w:val="28"/>
        </w:rPr>
        <w:drawing>
          <wp:inline distT="0" distB="0" distL="0" distR="0" wp14:anchorId="02B1FC1D" wp14:editId="01219AF0">
            <wp:extent cx="353695" cy="253365"/>
            <wp:effectExtent l="0" t="0" r="0" b="0"/>
            <wp:docPr id="20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1D99A0D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14197B9" wp14:editId="4C6656F6">
            <wp:extent cx="1798320" cy="483870"/>
            <wp:effectExtent l="0" t="0" r="0" b="0"/>
            <wp:docPr id="21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C8F9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1DE00E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D230261" wp14:editId="131EF538">
            <wp:extent cx="330200" cy="253365"/>
            <wp:effectExtent l="19050" t="0" r="0" b="0"/>
            <wp:docPr id="21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14:paraId="7CD6793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5B21EBE" wp14:editId="3D5217BF">
            <wp:extent cx="292100" cy="253365"/>
            <wp:effectExtent l="0" t="0" r="0" b="0"/>
            <wp:docPr id="212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4AF4E2C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165C11F" wp14:editId="07AE87B9">
            <wp:extent cx="292100" cy="253365"/>
            <wp:effectExtent l="19050" t="0" r="0" b="0"/>
            <wp:docPr id="21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14:paraId="2FAD0EA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3.2.4.3. Затраты на электроснабжение </w:t>
      </w:r>
      <w:r w:rsidRPr="009E42C9">
        <w:rPr>
          <w:noProof/>
          <w:sz w:val="28"/>
          <w:szCs w:val="28"/>
        </w:rPr>
        <w:drawing>
          <wp:inline distT="0" distB="0" distL="0" distR="0" wp14:anchorId="4D99864B" wp14:editId="15C1CD08">
            <wp:extent cx="353695" cy="253365"/>
            <wp:effectExtent l="0" t="0" r="0" b="0"/>
            <wp:docPr id="21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1D185AD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6E360F5" wp14:editId="1C0B618F">
            <wp:extent cx="1398270" cy="483870"/>
            <wp:effectExtent l="0" t="0" r="0" b="0"/>
            <wp:docPr id="21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19DB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1DECEE8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BAA7A85" wp14:editId="562B3CC5">
            <wp:extent cx="292100" cy="253365"/>
            <wp:effectExtent l="0" t="0" r="0" b="0"/>
            <wp:docPr id="21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14:paraId="25881BA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3C74687" wp14:editId="1EE997A4">
            <wp:extent cx="330200" cy="253365"/>
            <wp:effectExtent l="19050" t="0" r="0" b="0"/>
            <wp:docPr id="21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14:paraId="719957E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3.2.4.4. Затраты на теплоснабжение </w:t>
      </w:r>
      <w:r w:rsidRPr="009E42C9">
        <w:rPr>
          <w:noProof/>
          <w:sz w:val="28"/>
          <w:szCs w:val="28"/>
        </w:rPr>
        <w:drawing>
          <wp:inline distT="0" distB="0" distL="0" distR="0" wp14:anchorId="026B25F4" wp14:editId="639BBE08">
            <wp:extent cx="376555" cy="253365"/>
            <wp:effectExtent l="0" t="0" r="0" b="0"/>
            <wp:docPr id="21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22CE971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8D6222E" wp14:editId="79EA376B">
            <wp:extent cx="1214120" cy="253365"/>
            <wp:effectExtent l="0" t="0" r="0" b="0"/>
            <wp:docPr id="21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6C9D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FF9DBF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95CF59D" wp14:editId="6E4757AE">
            <wp:extent cx="384175" cy="253365"/>
            <wp:effectExtent l="19050" t="0" r="0" b="0"/>
            <wp:docPr id="22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14:paraId="3F78D95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1FBB1A3" wp14:editId="6FDA84C4">
            <wp:extent cx="253365" cy="253365"/>
            <wp:effectExtent l="0" t="0" r="0" b="0"/>
            <wp:docPr id="22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регулируемый тариф на теплоснабжение.</w:t>
      </w:r>
    </w:p>
    <w:p w14:paraId="1A37B2E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3.2.4.5. Затраты на горячее водоснабжение </w:t>
      </w:r>
      <w:r w:rsidRPr="009E42C9">
        <w:rPr>
          <w:noProof/>
          <w:sz w:val="28"/>
          <w:szCs w:val="28"/>
        </w:rPr>
        <w:drawing>
          <wp:inline distT="0" distB="0" distL="0" distR="0" wp14:anchorId="2D244924" wp14:editId="6416C052">
            <wp:extent cx="353695" cy="253365"/>
            <wp:effectExtent l="0" t="0" r="0" b="0"/>
            <wp:docPr id="22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</w:t>
      </w:r>
      <w:r w:rsidRPr="009E42C9">
        <w:rPr>
          <w:sz w:val="28"/>
          <w:szCs w:val="28"/>
        </w:rPr>
        <w:lastRenderedPageBreak/>
        <w:t>формуле:</w:t>
      </w:r>
    </w:p>
    <w:p w14:paraId="65D82EB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7DCE640" wp14:editId="507A04A2">
            <wp:extent cx="1106805" cy="253365"/>
            <wp:effectExtent l="0" t="0" r="0" b="0"/>
            <wp:docPr id="22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8650D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8D93BA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4109D74" wp14:editId="3C756CD8">
            <wp:extent cx="269240" cy="253365"/>
            <wp:effectExtent l="19050" t="0" r="0" b="0"/>
            <wp:docPr id="22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расчетная потребность в горячей воде;</w:t>
      </w:r>
    </w:p>
    <w:p w14:paraId="10D32C5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FDD5E20" wp14:editId="6A70F2A6">
            <wp:extent cx="253365" cy="253365"/>
            <wp:effectExtent l="0" t="0" r="0" b="0"/>
            <wp:docPr id="22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регулируемый тариф на горячее водоснабжение.</w:t>
      </w:r>
    </w:p>
    <w:p w14:paraId="105822C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3.2.4.6. Затраты на холодное водоснабжение и водоотведение </w:t>
      </w:r>
      <w:r w:rsidRPr="009E42C9">
        <w:rPr>
          <w:noProof/>
          <w:sz w:val="28"/>
          <w:szCs w:val="28"/>
        </w:rPr>
        <w:drawing>
          <wp:inline distT="0" distB="0" distL="0" distR="0" wp14:anchorId="0A19C26B" wp14:editId="19443CDE">
            <wp:extent cx="376555" cy="253365"/>
            <wp:effectExtent l="0" t="0" r="0" b="0"/>
            <wp:docPr id="22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203AEFB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9DFDAC0" wp14:editId="4BD7EA3D">
            <wp:extent cx="1974850" cy="253365"/>
            <wp:effectExtent l="0" t="0" r="0" b="0"/>
            <wp:docPr id="22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,</w:t>
      </w:r>
    </w:p>
    <w:p w14:paraId="100B9EB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28D3CA4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54214FB" wp14:editId="432BAD76">
            <wp:extent cx="292100" cy="253365"/>
            <wp:effectExtent l="19050" t="0" r="0" b="0"/>
            <wp:docPr id="22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расчетная потребность в холодном водоснабжении;</w:t>
      </w:r>
    </w:p>
    <w:p w14:paraId="60033DA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DAA5E42" wp14:editId="0BEEF461">
            <wp:extent cx="269240" cy="253365"/>
            <wp:effectExtent l="0" t="0" r="0" b="0"/>
            <wp:docPr id="22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регулируемый тариф на холодное водоснабжение;</w:t>
      </w:r>
    </w:p>
    <w:p w14:paraId="7760731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921DE04" wp14:editId="534F22CF">
            <wp:extent cx="292100" cy="253365"/>
            <wp:effectExtent l="19050" t="0" r="0" b="0"/>
            <wp:docPr id="230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расчетная потребность в водоотведении;</w:t>
      </w:r>
    </w:p>
    <w:p w14:paraId="4A2D757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DF7337F" wp14:editId="2F7F4FE0">
            <wp:extent cx="253365" cy="253365"/>
            <wp:effectExtent l="0" t="0" r="0" b="0"/>
            <wp:docPr id="231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регулируемый тариф на водоотведение.</w:t>
      </w:r>
    </w:p>
    <w:p w14:paraId="4CFFD37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3.2.4.7. Затраты на оплату услуг внештатных сотрудников </w:t>
      </w:r>
      <w:r w:rsidRPr="009E42C9">
        <w:rPr>
          <w:noProof/>
          <w:sz w:val="28"/>
          <w:szCs w:val="28"/>
        </w:rPr>
        <w:drawing>
          <wp:inline distT="0" distB="0" distL="0" distR="0" wp14:anchorId="42281BD1" wp14:editId="17BFF9CB">
            <wp:extent cx="461010" cy="253365"/>
            <wp:effectExtent l="0" t="0" r="0" b="0"/>
            <wp:docPr id="232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0D60141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ADEA48F" wp14:editId="0A5BC430">
            <wp:extent cx="2612390" cy="483870"/>
            <wp:effectExtent l="19050" t="0" r="0" b="0"/>
            <wp:docPr id="23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EE542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71F015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D822ECA" wp14:editId="0649F4EC">
            <wp:extent cx="461010" cy="253365"/>
            <wp:effectExtent l="19050" t="0" r="0" b="0"/>
            <wp:docPr id="23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14:paraId="4B82F75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E45A6D3" wp14:editId="311DC31F">
            <wp:extent cx="391795" cy="253365"/>
            <wp:effectExtent l="19050" t="0" r="0" b="0"/>
            <wp:docPr id="235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стоимость одного месяца работы внештатного сотрудника по i-й должности;</w:t>
      </w:r>
    </w:p>
    <w:p w14:paraId="7A56A54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DD34743" wp14:editId="0D61CEBA">
            <wp:extent cx="353695" cy="253365"/>
            <wp:effectExtent l="0" t="0" r="0" b="0"/>
            <wp:docPr id="236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69109B1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3D1AC80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14:paraId="4777918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15ABB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20" w:name="Par530"/>
      <w:bookmarkEnd w:id="20"/>
      <w:r w:rsidRPr="009E42C9">
        <w:rPr>
          <w:sz w:val="28"/>
          <w:szCs w:val="28"/>
          <w:u w:val="single"/>
        </w:rPr>
        <w:t>3.2.5. Затраты на аренду помещений и оборудования</w:t>
      </w:r>
    </w:p>
    <w:p w14:paraId="476AACD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75372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3.2.5.1. Затраты на аренду помещений </w:t>
      </w:r>
      <w:r w:rsidRPr="009E42C9">
        <w:rPr>
          <w:noProof/>
          <w:sz w:val="28"/>
          <w:szCs w:val="28"/>
        </w:rPr>
        <w:drawing>
          <wp:inline distT="0" distB="0" distL="0" distR="0" wp14:anchorId="7C4472EF" wp14:editId="68FA31F5">
            <wp:extent cx="376555" cy="253365"/>
            <wp:effectExtent l="0" t="0" r="0" b="0"/>
            <wp:docPr id="237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45D2A45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15B7D03" wp14:editId="0DD7C358">
            <wp:extent cx="2128520" cy="483870"/>
            <wp:effectExtent l="19050" t="0" r="0" b="0"/>
            <wp:docPr id="23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7AC7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4A1468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296DC5FC" wp14:editId="7351252B">
            <wp:extent cx="330200" cy="253365"/>
            <wp:effectExtent l="19050" t="0" r="0" b="0"/>
            <wp:docPr id="23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14:paraId="3A1B59F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S - площадь, рассчитанная исходя из нормативов расчетной площади помещений, указанных в СНиП 31-05-2003 «Общественные здания административного назначения»,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                           № 108 (далее – СНиП 31-05-2003)</w:t>
      </w:r>
    </w:p>
    <w:p w14:paraId="4657706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B0BCD8C" wp14:editId="5ED92F20">
            <wp:extent cx="292100" cy="253365"/>
            <wp:effectExtent l="19050" t="0" r="0" b="0"/>
            <wp:docPr id="240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ежемесячной аренды за один кв. метр i-й арендуемой площади;</w:t>
      </w:r>
    </w:p>
    <w:p w14:paraId="237F520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CF1D277" wp14:editId="7423F206">
            <wp:extent cx="330200" cy="253365"/>
            <wp:effectExtent l="0" t="0" r="0" b="0"/>
            <wp:docPr id="241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14:paraId="667A4B4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3.2.5.2. Затраты на аренду помещения (зала) для проведения совещания </w:t>
      </w:r>
      <w:r w:rsidRPr="009E42C9">
        <w:rPr>
          <w:noProof/>
          <w:sz w:val="28"/>
          <w:szCs w:val="28"/>
        </w:rPr>
        <w:drawing>
          <wp:inline distT="0" distB="0" distL="0" distR="0" wp14:anchorId="2208C55F" wp14:editId="45888449">
            <wp:extent cx="391795" cy="253365"/>
            <wp:effectExtent l="0" t="0" r="0" b="0"/>
            <wp:docPr id="242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CA7BFB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147B5E5" wp14:editId="5719CFB5">
            <wp:extent cx="1490980" cy="483870"/>
            <wp:effectExtent l="0" t="0" r="0" b="0"/>
            <wp:docPr id="243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3655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8029BF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4423177" wp14:editId="4A706C7C">
            <wp:extent cx="353695" cy="253365"/>
            <wp:effectExtent l="0" t="0" r="0" b="0"/>
            <wp:docPr id="244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планируемое количество суток аренды i-го помещения (зала);</w:t>
      </w:r>
    </w:p>
    <w:p w14:paraId="2726D7E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5FEAB1C" wp14:editId="25F737C0">
            <wp:extent cx="299720" cy="253365"/>
            <wp:effectExtent l="19050" t="0" r="0" b="0"/>
            <wp:docPr id="245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аренды i-го помещения (зала) в сутки.</w:t>
      </w:r>
    </w:p>
    <w:p w14:paraId="1836A6F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3.2.5.3. Затраты на аренду оборудования для проведения совещания </w:t>
      </w:r>
      <w:r w:rsidRPr="009E42C9">
        <w:rPr>
          <w:noProof/>
          <w:sz w:val="28"/>
          <w:szCs w:val="28"/>
        </w:rPr>
        <w:drawing>
          <wp:inline distT="0" distB="0" distL="0" distR="0" wp14:anchorId="18228DC7" wp14:editId="00A5DAA5">
            <wp:extent cx="414655" cy="253365"/>
            <wp:effectExtent l="0" t="0" r="0" b="0"/>
            <wp:docPr id="24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03AF517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5C1AD20" wp14:editId="221BA5E1">
            <wp:extent cx="2312670" cy="483870"/>
            <wp:effectExtent l="19050" t="0" r="0" b="0"/>
            <wp:docPr id="247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4AA2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349174C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9B7747E" wp14:editId="2DFCD1C1">
            <wp:extent cx="330200" cy="253365"/>
            <wp:effectExtent l="0" t="0" r="0" b="0"/>
            <wp:docPr id="248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арендуемого i-го оборудования;</w:t>
      </w:r>
    </w:p>
    <w:p w14:paraId="4B3A275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70793A2" wp14:editId="58B7825F">
            <wp:extent cx="330200" cy="253365"/>
            <wp:effectExtent l="0" t="0" r="0" b="0"/>
            <wp:docPr id="249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дней аренды i-го оборудования;</w:t>
      </w:r>
    </w:p>
    <w:p w14:paraId="1104637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3114C28" wp14:editId="19A3659D">
            <wp:extent cx="292100" cy="253365"/>
            <wp:effectExtent l="0" t="0" r="0" b="0"/>
            <wp:docPr id="250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часов аренды в день i-го оборудования;</w:t>
      </w:r>
    </w:p>
    <w:p w14:paraId="70698A4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C7DEBAA" wp14:editId="75C69200">
            <wp:extent cx="253365" cy="253365"/>
            <wp:effectExtent l="19050" t="0" r="0" b="0"/>
            <wp:docPr id="251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одного часа аренды i-го оборудования.</w:t>
      </w:r>
    </w:p>
    <w:p w14:paraId="1BEB884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D829F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21" w:name="Par558"/>
      <w:bookmarkEnd w:id="21"/>
      <w:r w:rsidRPr="009E42C9">
        <w:rPr>
          <w:sz w:val="28"/>
          <w:szCs w:val="28"/>
          <w:u w:val="single"/>
        </w:rPr>
        <w:t>3.2.6.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40CED39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97AF5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3.2.6.1. Затраты на содержание и техническое обслуживание помещений </w:t>
      </w:r>
      <w:r w:rsidRPr="009E42C9">
        <w:rPr>
          <w:noProof/>
          <w:sz w:val="28"/>
          <w:szCs w:val="28"/>
        </w:rPr>
        <w:drawing>
          <wp:inline distT="0" distB="0" distL="0" distR="0" wp14:anchorId="5DDC0182" wp14:editId="5C32CDA3">
            <wp:extent cx="376555" cy="253365"/>
            <wp:effectExtent l="0" t="0" r="0" b="0"/>
            <wp:docPr id="252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2B2F00B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3A367B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сп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ос</m:t>
              </m:r>
            </m:sub>
          </m:sSub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тр</m:t>
              </m:r>
            </m:sub>
          </m:sSub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эз</m:t>
              </m:r>
            </m:sub>
          </m:sSub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аутп</m:t>
              </m:r>
            </m:sub>
          </m:sSub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тбо</m:t>
              </m:r>
            </m:sub>
          </m:sSub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в нсв</m:t>
              </m:r>
            </m:sub>
          </m:sSub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в нсп</m:t>
              </m:r>
            </m:sub>
          </m:sSub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итп</m:t>
              </m:r>
            </m:sub>
          </m:sSub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аэз</m:t>
              </m:r>
            </m:sub>
          </m:sSub>
        </m:oMath>
      </m:oMathPara>
    </w:p>
    <w:p w14:paraId="6548DEA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3792A1E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407D842" wp14:editId="5C0020FC">
            <wp:extent cx="253365" cy="253365"/>
            <wp:effectExtent l="0" t="0" r="0" b="0"/>
            <wp:docPr id="25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</w:t>
      </w:r>
      <w:r w:rsidRPr="009E42C9">
        <w:rPr>
          <w:sz w:val="28"/>
          <w:szCs w:val="28"/>
        </w:rPr>
        <w:lastRenderedPageBreak/>
        <w:t>профилактический ремонт систем охранно-тревожной сигнализации, определяемые в соответствии с пунктом 3.2.6.4. настоящих Правил;</w:t>
      </w:r>
    </w:p>
    <w:p w14:paraId="0F5B0B9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BFE488E" wp14:editId="35321D5E">
            <wp:extent cx="253365" cy="269240"/>
            <wp:effectExtent l="0" t="0" r="0" b="0"/>
            <wp:docPr id="25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проведение текущего ремонта помещения, определяемые в соответствии с пунктом 3.2.6.5. настоящих Правил;</w:t>
      </w:r>
    </w:p>
    <w:p w14:paraId="32D786E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E9D7850" wp14:editId="5A1D74BF">
            <wp:extent cx="230505" cy="253365"/>
            <wp:effectExtent l="0" t="0" r="0" b="0"/>
            <wp:docPr id="256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содержание прилегающей территории, определяемые в соответствии с пунктом 3.2.6.6. настоящих Правил;</w:t>
      </w:r>
    </w:p>
    <w:p w14:paraId="1160165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7149B81" wp14:editId="2C9E6EB8">
            <wp:extent cx="330200" cy="269240"/>
            <wp:effectExtent l="0" t="0" r="0" b="0"/>
            <wp:docPr id="25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оплату услуг по обслуживанию и уборке помещения, определяемые в соответствии с пунктом 3.2.6.7. настоящих Правил;</w:t>
      </w:r>
    </w:p>
    <w:p w14:paraId="2E4655E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50A4DED" wp14:editId="075C6913">
            <wp:extent cx="292100" cy="253365"/>
            <wp:effectExtent l="0" t="0" r="0" b="0"/>
            <wp:docPr id="258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вывоз твердых бытовых отходов, определяемые в соответствии с пунктом 3.2.6.8. настоящих Правил;</w:t>
      </w:r>
    </w:p>
    <w:p w14:paraId="5B599B1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F37A78F" wp14:editId="152418DB">
            <wp:extent cx="330200" cy="253365"/>
            <wp:effectExtent l="0" t="0" r="0" b="0"/>
            <wp:docPr id="259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водоснабжения, определяемые в соответствии с пунктом 3.2.6.9. настоящих Правил;</w:t>
      </w:r>
    </w:p>
    <w:p w14:paraId="17A0837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4DA3F6F" wp14:editId="63C04FCD">
            <wp:extent cx="330200" cy="253365"/>
            <wp:effectExtent l="0" t="0" r="0" b="0"/>
            <wp:docPr id="26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пожаротушения, определяемые в соответствии с пунктом 3.2.6.10. настоящих Правил;</w:t>
      </w:r>
    </w:p>
    <w:p w14:paraId="03E08DE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3C25A71" wp14:editId="32147B44">
            <wp:extent cx="292100" cy="253365"/>
            <wp:effectExtent l="0" t="0" r="0" b="0"/>
            <wp:docPr id="26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сезону, определяемые в соответствии с пунктом 3.2.6.11. настоящих Правил;</w:t>
      </w:r>
    </w:p>
    <w:p w14:paraId="58B1963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6C9ADDA" wp14:editId="121F6F59">
            <wp:extent cx="269240" cy="253365"/>
            <wp:effectExtent l="0" t="0" r="0" b="0"/>
            <wp:docPr id="262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(помещения), определяемые в соответствии с пунктом 3.2.6.12. настоящих Правил.</w:t>
      </w:r>
    </w:p>
    <w:p w14:paraId="2FDB882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14031C6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3.2.6.2. Затраты на закупку услуг управляющей компании </w:t>
      </w:r>
      <w:r w:rsidRPr="009E42C9">
        <w:rPr>
          <w:noProof/>
          <w:sz w:val="28"/>
          <w:szCs w:val="28"/>
        </w:rPr>
        <w:drawing>
          <wp:inline distT="0" distB="0" distL="0" distR="0" wp14:anchorId="5AFF5311" wp14:editId="102293B0">
            <wp:extent cx="376555" cy="269240"/>
            <wp:effectExtent l="19050" t="0" r="0" b="0"/>
            <wp:docPr id="26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</w:t>
      </w:r>
      <w:r w:rsidRPr="009E42C9">
        <w:rPr>
          <w:sz w:val="28"/>
          <w:szCs w:val="28"/>
        </w:rPr>
        <w:br/>
        <w:t>по формуле:</w:t>
      </w:r>
    </w:p>
    <w:p w14:paraId="56658C4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988789E" wp14:editId="23880949">
            <wp:extent cx="1875155" cy="483870"/>
            <wp:effectExtent l="0" t="0" r="0" b="0"/>
            <wp:docPr id="26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2AEF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17BE542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4D8FEBA" wp14:editId="03B0EACF">
            <wp:extent cx="330200" cy="269240"/>
            <wp:effectExtent l="0" t="0" r="0" b="0"/>
            <wp:docPr id="26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объем i-й услуги управляющей компании;</w:t>
      </w:r>
    </w:p>
    <w:p w14:paraId="7BAE442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52CB462" wp14:editId="0F10DB63">
            <wp:extent cx="292100" cy="269240"/>
            <wp:effectExtent l="19050" t="0" r="0" b="0"/>
            <wp:docPr id="26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i-й услуги управляющей компании в месяц;</w:t>
      </w:r>
    </w:p>
    <w:p w14:paraId="6778DDD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4BD18E5" wp14:editId="3570B7F3">
            <wp:extent cx="330200" cy="269240"/>
            <wp:effectExtent l="0" t="0" r="0" b="0"/>
            <wp:docPr id="26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14:paraId="22E4378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3.2.6.3. В формулах для расчета затрат, указанных в </w:t>
      </w:r>
      <w:hyperlink w:anchor="Par594" w:history="1">
        <w:r w:rsidRPr="009E42C9">
          <w:rPr>
            <w:sz w:val="28"/>
            <w:szCs w:val="28"/>
          </w:rPr>
          <w:t>пунктах 3.2.6.5</w:t>
        </w:r>
      </w:hyperlink>
      <w:r w:rsidRPr="009E42C9">
        <w:rPr>
          <w:sz w:val="28"/>
          <w:szCs w:val="28"/>
        </w:rPr>
        <w:t xml:space="preserve">, </w:t>
      </w:r>
      <w:hyperlink w:anchor="Par609" w:history="1">
        <w:r w:rsidRPr="009E42C9">
          <w:rPr>
            <w:sz w:val="28"/>
            <w:szCs w:val="28"/>
          </w:rPr>
          <w:t>3.2.6.7</w:t>
        </w:r>
      </w:hyperlink>
      <w:r w:rsidRPr="009E42C9">
        <w:rPr>
          <w:sz w:val="28"/>
          <w:szCs w:val="28"/>
        </w:rPr>
        <w:t xml:space="preserve"> и </w:t>
      </w:r>
      <w:hyperlink w:anchor="Par631" w:history="1">
        <w:r w:rsidRPr="009E42C9">
          <w:rPr>
            <w:sz w:val="28"/>
            <w:szCs w:val="28"/>
          </w:rPr>
          <w:t>3.2.6.9</w:t>
        </w:r>
      </w:hyperlink>
      <w:r w:rsidRPr="009E42C9">
        <w:rPr>
          <w:sz w:val="28"/>
          <w:szCs w:val="28"/>
        </w:rPr>
        <w:t xml:space="preserve"> – </w:t>
      </w:r>
      <w:hyperlink w:anchor="Par645" w:history="1">
        <w:r w:rsidRPr="009E42C9">
          <w:rPr>
            <w:sz w:val="28"/>
            <w:szCs w:val="28"/>
          </w:rPr>
          <w:t>3.2.6.11</w:t>
        </w:r>
      </w:hyperlink>
      <w:r w:rsidRPr="009E42C9">
        <w:rPr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СНиП 31-05-2003.</w:t>
      </w:r>
    </w:p>
    <w:p w14:paraId="28334AD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3.2.6.4. Затраты на техническое обслуживание и регламентно-профилактический ремонт систем охранно-тревожной сигнализации </w:t>
      </w:r>
      <w:r w:rsidRPr="009E42C9">
        <w:rPr>
          <w:noProof/>
          <w:sz w:val="28"/>
          <w:szCs w:val="28"/>
        </w:rPr>
        <w:drawing>
          <wp:inline distT="0" distB="0" distL="0" distR="0" wp14:anchorId="404DA5F1" wp14:editId="7DE3DF05">
            <wp:extent cx="376555" cy="253365"/>
            <wp:effectExtent l="0" t="0" r="0" b="0"/>
            <wp:docPr id="268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52CB5CF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9EFC62B" wp14:editId="6E922321">
            <wp:extent cx="1383030" cy="483870"/>
            <wp:effectExtent l="0" t="0" r="0" b="0"/>
            <wp:docPr id="26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B674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5675AA9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75A9C13" wp14:editId="6A22851A">
            <wp:extent cx="330200" cy="253365"/>
            <wp:effectExtent l="0" t="0" r="0" b="0"/>
            <wp:docPr id="27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14:paraId="7B1E4B9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9592E8E" wp14:editId="7D5BDDF1">
            <wp:extent cx="292100" cy="253365"/>
            <wp:effectExtent l="19050" t="0" r="0" b="0"/>
            <wp:docPr id="271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обслуживания одного i-го устройства.</w:t>
      </w:r>
    </w:p>
    <w:p w14:paraId="5447509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4"/>
      <w:bookmarkEnd w:id="22"/>
      <w:r w:rsidRPr="009E42C9">
        <w:rPr>
          <w:sz w:val="28"/>
          <w:szCs w:val="28"/>
        </w:rPr>
        <w:t xml:space="preserve">3.2.6.5. Затраты на проведение текущего ремонта помещения </w:t>
      </w:r>
      <w:r w:rsidRPr="009E42C9">
        <w:rPr>
          <w:noProof/>
          <w:sz w:val="28"/>
          <w:szCs w:val="28"/>
        </w:rPr>
        <w:drawing>
          <wp:inline distT="0" distB="0" distL="0" distR="0" wp14:anchorId="485E5705" wp14:editId="663D2704">
            <wp:extent cx="376555" cy="269240"/>
            <wp:effectExtent l="19050" t="0" r="0" b="0"/>
            <wp:docPr id="27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исходя из установленной муниципальным органом нормы проведения ремонта, но не более 1 раза в 3 года, с учетом требований </w:t>
      </w:r>
      <w:hyperlink r:id="rId266" w:history="1">
        <w:r w:rsidRPr="009E42C9">
          <w:rPr>
            <w:sz w:val="28"/>
            <w:szCs w:val="28"/>
          </w:rPr>
          <w:t>Положения</w:t>
        </w:r>
      </w:hyperlink>
      <w:r w:rsidRPr="009E42C9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14:paraId="4EEBEEF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30EBA3D" wp14:editId="770BA4AD">
            <wp:extent cx="1360170" cy="483870"/>
            <wp:effectExtent l="0" t="0" r="0" b="0"/>
            <wp:docPr id="27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AB34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2FD4E5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4B97DFB" wp14:editId="2B22C6D9">
            <wp:extent cx="292100" cy="269240"/>
            <wp:effectExtent l="0" t="0" r="0" b="0"/>
            <wp:docPr id="27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14:paraId="4AB3306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033434D" wp14:editId="79A9E452">
            <wp:extent cx="292100" cy="269240"/>
            <wp:effectExtent l="19050" t="0" r="0" b="0"/>
            <wp:docPr id="27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текущего ремонта одного кв. метра площади i-го здания.</w:t>
      </w:r>
    </w:p>
    <w:p w14:paraId="5753CBB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3.2.6.6. Затраты на содержание прилегающей территории </w:t>
      </w:r>
      <w:r w:rsidRPr="009E42C9">
        <w:rPr>
          <w:noProof/>
          <w:sz w:val="28"/>
          <w:szCs w:val="28"/>
        </w:rPr>
        <w:drawing>
          <wp:inline distT="0" distB="0" distL="0" distR="0" wp14:anchorId="05A907AB" wp14:editId="4097D18F">
            <wp:extent cx="353695" cy="253365"/>
            <wp:effectExtent l="0" t="0" r="0" b="0"/>
            <wp:docPr id="27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44BBDB9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B4F3BC2" wp14:editId="49B44F07">
            <wp:extent cx="1782445" cy="483870"/>
            <wp:effectExtent l="0" t="0" r="0" b="0"/>
            <wp:docPr id="27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4FA9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6C6E438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548994F" wp14:editId="6D2E3666">
            <wp:extent cx="269240" cy="253365"/>
            <wp:effectExtent l="0" t="0" r="0" b="0"/>
            <wp:docPr id="27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площадь закрепленной i-й прилегающей территории;</w:t>
      </w:r>
    </w:p>
    <w:p w14:paraId="5D226A3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0E9EAEE" wp14:editId="48E67A50">
            <wp:extent cx="269240" cy="253365"/>
            <wp:effectExtent l="19050" t="0" r="0" b="0"/>
            <wp:docPr id="27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содержания i-й прилегающей территории в месяц в расчете </w:t>
      </w:r>
      <w:r w:rsidRPr="009E42C9">
        <w:rPr>
          <w:sz w:val="28"/>
          <w:szCs w:val="28"/>
        </w:rPr>
        <w:br/>
        <w:t>на один кв. метр площади;</w:t>
      </w:r>
    </w:p>
    <w:p w14:paraId="0C5097E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CEF1E56" wp14:editId="0C6BA9D4">
            <wp:extent cx="330200" cy="253365"/>
            <wp:effectExtent l="0" t="0" r="0" b="0"/>
            <wp:docPr id="28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14:paraId="0AE0DC1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09"/>
      <w:bookmarkEnd w:id="23"/>
      <w:r w:rsidRPr="009E42C9">
        <w:rPr>
          <w:sz w:val="28"/>
          <w:szCs w:val="28"/>
        </w:rPr>
        <w:t xml:space="preserve">3.2.6.7. Затраты на оплату услуг по обслуживанию и уборке помещения </w:t>
      </w:r>
      <w:r w:rsidRPr="009E42C9">
        <w:rPr>
          <w:noProof/>
          <w:sz w:val="28"/>
          <w:szCs w:val="28"/>
        </w:rPr>
        <w:drawing>
          <wp:inline distT="0" distB="0" distL="0" distR="0" wp14:anchorId="195EE2AA" wp14:editId="682A5385">
            <wp:extent cx="461010" cy="269240"/>
            <wp:effectExtent l="19050" t="0" r="0" b="0"/>
            <wp:docPr id="28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6F68A11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3AD30543" wp14:editId="4C7D9D0D">
            <wp:extent cx="2182495" cy="483870"/>
            <wp:effectExtent l="0" t="0" r="0" b="0"/>
            <wp:docPr id="28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F8F2C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3886AD3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9FEE108" wp14:editId="120B9333">
            <wp:extent cx="384175" cy="269240"/>
            <wp:effectExtent l="0" t="0" r="0" b="0"/>
            <wp:docPr id="28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21AFC03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11AD435" wp14:editId="5D4BD66F">
            <wp:extent cx="376555" cy="269240"/>
            <wp:effectExtent l="19050" t="0" r="0" b="0"/>
            <wp:docPr id="284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14:paraId="6E6CEDE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16E50B8" wp14:editId="401B6801">
            <wp:extent cx="422910" cy="269240"/>
            <wp:effectExtent l="0" t="0" r="0" b="0"/>
            <wp:docPr id="28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14:paraId="63EF38B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3.2.6.8. Затраты на вывоз твердых бытовых отходов </w:t>
      </w:r>
      <w:r w:rsidRPr="009E42C9">
        <w:rPr>
          <w:noProof/>
          <w:sz w:val="28"/>
          <w:szCs w:val="28"/>
        </w:rPr>
        <w:drawing>
          <wp:inline distT="0" distB="0" distL="0" distR="0" wp14:anchorId="7671BAF0" wp14:editId="041D7B75">
            <wp:extent cx="422910" cy="253365"/>
            <wp:effectExtent l="0" t="0" r="0" b="0"/>
            <wp:docPr id="286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6B5FAC1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position w:val="-12"/>
          <w:sz w:val="28"/>
          <w:szCs w:val="28"/>
        </w:rPr>
        <w:drawing>
          <wp:inline distT="0" distB="0" distL="0" distR="0" wp14:anchorId="7A15EB20" wp14:editId="35EA3099">
            <wp:extent cx="1214120" cy="245745"/>
            <wp:effectExtent l="19050" t="0" r="0" b="0"/>
            <wp:docPr id="28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,</w:t>
      </w:r>
    </w:p>
    <w:p w14:paraId="505A69A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3794814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4572EBA" wp14:editId="4FA88AE8">
            <wp:extent cx="330200" cy="253365"/>
            <wp:effectExtent l="0" t="0" r="0" b="0"/>
            <wp:docPr id="28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куб. метров твердых бытовых отходов в год;</w:t>
      </w:r>
    </w:p>
    <w:p w14:paraId="5730C84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FE5D182" wp14:editId="7EA318ED">
            <wp:extent cx="292100" cy="253365"/>
            <wp:effectExtent l="19050" t="0" r="0" b="0"/>
            <wp:docPr id="289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вывоза одного куб. метра твердых бытовых отходов;</w:t>
      </w:r>
    </w:p>
    <w:p w14:paraId="057F2D5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1"/>
      <w:bookmarkEnd w:id="24"/>
      <w:r w:rsidRPr="009E42C9">
        <w:rPr>
          <w:sz w:val="28"/>
          <w:szCs w:val="28"/>
        </w:rPr>
        <w:t xml:space="preserve">3.2.6.9.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9E42C9">
        <w:rPr>
          <w:noProof/>
          <w:sz w:val="28"/>
          <w:szCs w:val="28"/>
        </w:rPr>
        <w:drawing>
          <wp:inline distT="0" distB="0" distL="0" distR="0" wp14:anchorId="52003ED9" wp14:editId="6E77E352">
            <wp:extent cx="461010" cy="253365"/>
            <wp:effectExtent l="0" t="0" r="0" b="0"/>
            <wp:docPr id="29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AFA761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858AE7D" wp14:editId="4D2AA1E3">
            <wp:extent cx="1337310" cy="253365"/>
            <wp:effectExtent l="0" t="0" r="0" b="0"/>
            <wp:docPr id="291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1E96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79B447D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7916F4F" wp14:editId="21680E7B">
            <wp:extent cx="330200" cy="253365"/>
            <wp:effectExtent l="0" t="0" r="0" b="0"/>
            <wp:docPr id="292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14:paraId="1436110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0004400" wp14:editId="153D7A23">
            <wp:extent cx="330200" cy="253365"/>
            <wp:effectExtent l="19050" t="0" r="0" b="0"/>
            <wp:docPr id="293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14:paraId="7938EDD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3.2.6.10. Затраты на техническое обслуживание и регламентно-профилактический ремонт водонапорной насосной станции пожаротушения </w:t>
      </w:r>
      <w:r w:rsidRPr="009E42C9">
        <w:rPr>
          <w:noProof/>
          <w:sz w:val="28"/>
          <w:szCs w:val="28"/>
        </w:rPr>
        <w:drawing>
          <wp:inline distT="0" distB="0" distL="0" distR="0" wp14:anchorId="728344CA" wp14:editId="30F2DC70">
            <wp:extent cx="461010" cy="253365"/>
            <wp:effectExtent l="0" t="0" r="0" b="0"/>
            <wp:docPr id="29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180A6F2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FFF939E" wp14:editId="3ACF19EC">
            <wp:extent cx="1344930" cy="253365"/>
            <wp:effectExtent l="0" t="0" r="0" b="0"/>
            <wp:docPr id="29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7482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26777B8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6224096" wp14:editId="5B1489C4">
            <wp:extent cx="330200" cy="253365"/>
            <wp:effectExtent l="0" t="0" r="0" b="0"/>
            <wp:docPr id="29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14:paraId="50CA937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DF604C9" wp14:editId="22227208">
            <wp:extent cx="330200" cy="253365"/>
            <wp:effectExtent l="19050" t="0" r="0" b="0"/>
            <wp:docPr id="297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один кв. метр площади соответствующего административного помещения.</w:t>
      </w:r>
    </w:p>
    <w:p w14:paraId="06889A5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5"/>
      <w:bookmarkEnd w:id="25"/>
      <w:r w:rsidRPr="009E42C9">
        <w:rPr>
          <w:sz w:val="28"/>
          <w:szCs w:val="28"/>
        </w:rPr>
        <w:t>3.2.6.11. Затраты на техническое обслуживание и регламентно-</w:t>
      </w:r>
      <w:r w:rsidRPr="009E42C9">
        <w:rPr>
          <w:sz w:val="28"/>
          <w:szCs w:val="28"/>
        </w:rPr>
        <w:lastRenderedPageBreak/>
        <w:t xml:space="preserve">профилактический ремонт индивидуального теплового пункта, в том числе на подготовку отопительной системы к зимнему сезону </w:t>
      </w:r>
      <w:r w:rsidRPr="009E42C9">
        <w:rPr>
          <w:noProof/>
          <w:sz w:val="28"/>
          <w:szCs w:val="28"/>
        </w:rPr>
        <w:drawing>
          <wp:inline distT="0" distB="0" distL="0" distR="0" wp14:anchorId="1E7D5CAC" wp14:editId="4A58FC10">
            <wp:extent cx="422910" cy="253365"/>
            <wp:effectExtent l="0" t="0" r="0" b="0"/>
            <wp:docPr id="298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, определяются по формуле:</w:t>
      </w:r>
    </w:p>
    <w:p w14:paraId="4194FDF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position w:val="-12"/>
          <w:sz w:val="28"/>
          <w:szCs w:val="28"/>
        </w:rPr>
        <w:drawing>
          <wp:inline distT="0" distB="0" distL="0" distR="0" wp14:anchorId="52CAD9E3" wp14:editId="4B15BEC4">
            <wp:extent cx="1198880" cy="245745"/>
            <wp:effectExtent l="19050" t="0" r="0" b="0"/>
            <wp:docPr id="29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,</w:t>
      </w:r>
    </w:p>
    <w:p w14:paraId="0BDF3C0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E0EAFD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C445539" wp14:editId="04863464">
            <wp:extent cx="292100" cy="253365"/>
            <wp:effectExtent l="0" t="0" r="0" b="0"/>
            <wp:docPr id="30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14:paraId="647C6FA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B949B26" wp14:editId="7F10CAD5">
            <wp:extent cx="292100" cy="253365"/>
            <wp:effectExtent l="19050" t="0" r="0" b="0"/>
            <wp:docPr id="30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14:paraId="14D4E58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3.2.6.12.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9E42C9">
        <w:rPr>
          <w:noProof/>
          <w:sz w:val="28"/>
          <w:szCs w:val="28"/>
        </w:rPr>
        <w:drawing>
          <wp:inline distT="0" distB="0" distL="0" distR="0" wp14:anchorId="424238E7" wp14:editId="018DC293">
            <wp:extent cx="391795" cy="253365"/>
            <wp:effectExtent l="0" t="0" r="0" b="0"/>
            <wp:docPr id="30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4676A09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66E2DE9" wp14:editId="3BE41970">
            <wp:extent cx="1475105" cy="483870"/>
            <wp:effectExtent l="0" t="0" r="0" b="0"/>
            <wp:docPr id="303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CC42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2EFE2EE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8B0C22B" wp14:editId="7015B559">
            <wp:extent cx="299720" cy="253365"/>
            <wp:effectExtent l="19050" t="0" r="0" b="0"/>
            <wp:docPr id="304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685A8E9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BDB0D59" wp14:editId="6D9BC61A">
            <wp:extent cx="353695" cy="253365"/>
            <wp:effectExtent l="0" t="0" r="0" b="0"/>
            <wp:docPr id="30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i-го оборудования.</w:t>
      </w:r>
    </w:p>
    <w:p w14:paraId="751C160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3.2.6.13. Затраты на техническое обслуживание и ремонт транспортных средств </w:t>
      </w:r>
      <w:r w:rsidRPr="009E42C9">
        <w:rPr>
          <w:rFonts w:eastAsia="Calibri"/>
          <w:noProof/>
          <w:sz w:val="28"/>
          <w:szCs w:val="28"/>
        </w:rPr>
        <w:drawing>
          <wp:inline distT="0" distB="0" distL="0" distR="0" wp14:anchorId="0C0BCB2F" wp14:editId="3B7E87BE">
            <wp:extent cx="514985" cy="245745"/>
            <wp:effectExtent l="19050" t="0" r="0" b="0"/>
            <wp:docPr id="30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51871EE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BA7670" w14:textId="77777777" w:rsidR="003228D4" w:rsidRPr="009E42C9" w:rsidRDefault="00037C4B" w:rsidP="003228D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тортс</m:t>
            </m:r>
          </m:sub>
        </m:sSub>
        <m:r>
          <m:rPr>
            <m:nor/>
          </m:rPr>
          <w:rPr>
            <w:rFonts w:eastAsia="Calibri"/>
            <w:sz w:val="28"/>
            <w:szCs w:val="28"/>
            <w:lang w:eastAsia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m:rPr>
                <m:nor/>
              </m:rPr>
              <w:rPr>
                <w:rFonts w:eastAsia="Calibri"/>
                <w:sz w:val="28"/>
                <w:szCs w:val="28"/>
                <w:lang w:val="en-US" w:eastAsia="en-US"/>
              </w:rPr>
              <m:t>i</m:t>
            </m:r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=1</m:t>
            </m:r>
          </m:sub>
          <m:sup>
            <m:r>
              <m:rPr>
                <m:nor/>
              </m:rPr>
              <w:rPr>
                <w:rFonts w:eastAsia="Calibri"/>
                <w:sz w:val="28"/>
                <w:szCs w:val="28"/>
                <w:lang w:val="en-US"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nor/>
                  </m:rPr>
                  <w:rPr>
                    <w:rFonts w:eastAsia="Calibri"/>
                    <w:sz w:val="28"/>
                    <w:szCs w:val="28"/>
                    <w:lang w:eastAsia="en-US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eastAsia="Calibri"/>
                    <w:sz w:val="28"/>
                    <w:szCs w:val="28"/>
                    <w:lang w:eastAsia="en-US"/>
                  </w:rPr>
                  <m:t>тортс</m:t>
                </m:r>
              </m:sub>
            </m:sSub>
          </m:e>
        </m:nary>
        <m:r>
          <m:rPr>
            <m:nor/>
          </m:rPr>
          <w:rPr>
            <w:rFonts w:eastAsia="Calibri"/>
            <w:sz w:val="28"/>
            <w:szCs w:val="28"/>
            <w:lang w:eastAsia="en-US"/>
          </w:rPr>
          <m:t xml:space="preserve"> ×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тортс</m:t>
            </m:r>
          </m:sub>
        </m:sSub>
        <m:r>
          <m:rPr>
            <m:nor/>
          </m:rPr>
          <w:rPr>
            <w:rFonts w:eastAsia="Calibri"/>
            <w:sz w:val="28"/>
            <w:szCs w:val="28"/>
            <w:lang w:eastAsia="en-US"/>
          </w:rPr>
          <m:t xml:space="preserve"> </m:t>
        </m:r>
      </m:oMath>
      <w:r w:rsidR="003228D4" w:rsidRPr="009E42C9">
        <w:rPr>
          <w:rFonts w:eastAsia="Calibri"/>
          <w:sz w:val="28"/>
          <w:szCs w:val="28"/>
          <w:lang w:eastAsia="en-US"/>
        </w:rPr>
        <w:t>,</w:t>
      </w:r>
    </w:p>
    <w:p w14:paraId="575E88B1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где:</w:t>
      </w:r>
    </w:p>
    <w:p w14:paraId="60AEDE9E" w14:textId="77777777" w:rsidR="003228D4" w:rsidRPr="009E42C9" w:rsidRDefault="00037C4B" w:rsidP="003228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Q</m:t>
            </m:r>
          </m:e>
          <m:sub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тортс</m:t>
            </m:r>
          </m:sub>
        </m:sSub>
      </m:oMath>
      <w:r w:rsidR="003228D4" w:rsidRPr="009E42C9">
        <w:rPr>
          <w:sz w:val="28"/>
          <w:szCs w:val="28"/>
          <w:lang w:eastAsia="en-US"/>
        </w:rPr>
        <w:t xml:space="preserve"> - количество </w:t>
      </w:r>
      <w:r w:rsidR="003228D4" w:rsidRPr="009E42C9">
        <w:rPr>
          <w:sz w:val="28"/>
          <w:szCs w:val="28"/>
          <w:lang w:val="en-US" w:eastAsia="en-US"/>
        </w:rPr>
        <w:t>i</w:t>
      </w:r>
      <w:r w:rsidR="003228D4" w:rsidRPr="009E42C9">
        <w:rPr>
          <w:sz w:val="28"/>
          <w:szCs w:val="28"/>
          <w:lang w:eastAsia="en-US"/>
        </w:rPr>
        <w:t>-го транспортного средства;</w:t>
      </w:r>
    </w:p>
    <w:p w14:paraId="2F9F37F4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Р</m:t>
            </m:r>
          </m:e>
          <m:sub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тортс</m:t>
            </m:r>
          </m:sub>
        </m:sSub>
      </m:oMath>
      <w:r w:rsidRPr="009E42C9">
        <w:rPr>
          <w:sz w:val="28"/>
          <w:szCs w:val="28"/>
          <w:lang w:eastAsia="en-US"/>
        </w:rPr>
        <w:t xml:space="preserve"> - стоимость технического обслуживания и ремонта </w:t>
      </w:r>
      <w:r w:rsidRPr="009E42C9">
        <w:rPr>
          <w:sz w:val="28"/>
          <w:szCs w:val="28"/>
          <w:lang w:val="en-US" w:eastAsia="en-US"/>
        </w:rPr>
        <w:t>i</w:t>
      </w:r>
      <w:r w:rsidRPr="009E42C9">
        <w:rPr>
          <w:sz w:val="28"/>
          <w:szCs w:val="28"/>
          <w:lang w:eastAsia="en-US"/>
        </w:rPr>
        <w:t>-го транспортного средства, которая определяется по средним фактическим данным за 3 предыдущих финансовых года.</w:t>
      </w:r>
    </w:p>
    <w:p w14:paraId="0A325C5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3.2.6.14.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14:paraId="490D412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3.2.6.15.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9E42C9">
        <w:rPr>
          <w:noProof/>
          <w:sz w:val="28"/>
          <w:szCs w:val="28"/>
        </w:rPr>
        <w:drawing>
          <wp:inline distT="0" distB="0" distL="0" distR="0" wp14:anchorId="002A4A4F" wp14:editId="71717AB5">
            <wp:extent cx="376555" cy="253365"/>
            <wp:effectExtent l="0" t="0" r="0" b="0"/>
            <wp:docPr id="31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1C8892C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74164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297D72EF" wp14:editId="4CAF0261">
            <wp:extent cx="3434715" cy="269240"/>
            <wp:effectExtent l="0" t="0" r="0" b="0"/>
            <wp:docPr id="31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7021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468594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0FB2EFC" wp14:editId="6F465B07">
            <wp:extent cx="292100" cy="269240"/>
            <wp:effectExtent l="0" t="0" r="0" b="0"/>
            <wp:docPr id="31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установок, определяемые в соответствии с пунктом 3.2.6.16. настоящих Правил;</w:t>
      </w:r>
    </w:p>
    <w:p w14:paraId="32364E6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91F0184" wp14:editId="358A2D66">
            <wp:extent cx="292100" cy="253365"/>
            <wp:effectExtent l="0" t="0" r="0" b="0"/>
            <wp:docPr id="31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пожаротушения, определяемые в соответствии с пунктом 3.2.6.17. настоящих Правил;</w:t>
      </w:r>
    </w:p>
    <w:p w14:paraId="686B0CE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0FC730E" wp14:editId="3FD6A120">
            <wp:extent cx="330200" cy="253365"/>
            <wp:effectExtent l="0" t="0" r="0" b="0"/>
            <wp:docPr id="31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вентиляции, определяемые в соответствии с пунктом 3.2.6.18. настоящих Правил;</w:t>
      </w:r>
    </w:p>
    <w:p w14:paraId="6DD9DB7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7F01594" wp14:editId="40789726">
            <wp:extent cx="292100" cy="253365"/>
            <wp:effectExtent l="0" t="0" r="0" b="0"/>
            <wp:docPr id="31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сигнализации, определяемые в соответствии с пунктом 3.2.6.19. настоящих Правил;</w:t>
      </w:r>
    </w:p>
    <w:p w14:paraId="59C477B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D4B521C" wp14:editId="7D99FD0C">
            <wp:extent cx="330200" cy="269240"/>
            <wp:effectExtent l="0" t="0" r="0" b="0"/>
            <wp:docPr id="31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доступом, определяемые в соответствии с пунктом 3.2.6.20. настоящих Правил;</w:t>
      </w:r>
    </w:p>
    <w:p w14:paraId="6132408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78D9F63" wp14:editId="2F284D57">
            <wp:extent cx="330200" cy="269240"/>
            <wp:effectExtent l="0" t="0" r="0" b="0"/>
            <wp:docPr id="32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управления, определяемые в соответствии с пунктом 3.2.6.21. настоящих Правил;</w:t>
      </w:r>
    </w:p>
    <w:p w14:paraId="5FE2AE6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82BDB2C" wp14:editId="0583F54A">
            <wp:extent cx="292100" cy="253365"/>
            <wp:effectExtent l="0" t="0" r="0" b="0"/>
            <wp:docPr id="32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видеонаблюдения, определяемые в соответствии с пунктом 3.2.6.22. настоящих Правил.</w:t>
      </w:r>
    </w:p>
    <w:p w14:paraId="164A393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3.2.6.16. Затраты на техническое обслуживание и регламентно-профилактический ремонт дизельных генераторных установок </w:t>
      </w:r>
      <w:r w:rsidRPr="009E42C9">
        <w:rPr>
          <w:noProof/>
          <w:sz w:val="28"/>
          <w:szCs w:val="28"/>
        </w:rPr>
        <w:drawing>
          <wp:inline distT="0" distB="0" distL="0" distR="0" wp14:anchorId="3265C43E" wp14:editId="05264662">
            <wp:extent cx="414655" cy="269240"/>
            <wp:effectExtent l="19050" t="0" r="0" b="0"/>
            <wp:docPr id="32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388257A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866D87F" wp14:editId="0C8C5123">
            <wp:extent cx="1551940" cy="483870"/>
            <wp:effectExtent l="0" t="0" r="0" b="0"/>
            <wp:docPr id="32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9D65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264FDF2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E116CC0" wp14:editId="7D85F510">
            <wp:extent cx="376555" cy="269240"/>
            <wp:effectExtent l="0" t="0" r="0" b="0"/>
            <wp:docPr id="32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дизельных генераторных установок;</w:t>
      </w:r>
    </w:p>
    <w:p w14:paraId="6130D39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71755A2" wp14:editId="753CF433">
            <wp:extent cx="330200" cy="269240"/>
            <wp:effectExtent l="19050" t="0" r="0" b="0"/>
            <wp:docPr id="32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14:paraId="2931AAA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3.2.6.17. Затраты на техническое обслуживание и регламентно-профилактический ремонт системы газового пожаротушения </w:t>
      </w:r>
      <w:r w:rsidRPr="009E42C9">
        <w:rPr>
          <w:noProof/>
          <w:sz w:val="28"/>
          <w:szCs w:val="28"/>
        </w:rPr>
        <w:drawing>
          <wp:inline distT="0" distB="0" distL="0" distR="0" wp14:anchorId="3E714C40" wp14:editId="1B8719AE">
            <wp:extent cx="414655" cy="253365"/>
            <wp:effectExtent l="0" t="0" r="0" b="0"/>
            <wp:docPr id="32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16BE8D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8F0E74D" wp14:editId="3CE64C90">
            <wp:extent cx="1529080" cy="483870"/>
            <wp:effectExtent l="0" t="0" r="0" b="0"/>
            <wp:docPr id="32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0275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lastRenderedPageBreak/>
        <w:t>где:</w:t>
      </w:r>
    </w:p>
    <w:p w14:paraId="738321E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A14171D" wp14:editId="1FC79578">
            <wp:extent cx="376555" cy="253365"/>
            <wp:effectExtent l="0" t="0" r="0" b="0"/>
            <wp:docPr id="32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датчиков системы газового пожаротушения;</w:t>
      </w:r>
    </w:p>
    <w:p w14:paraId="08B7A1B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6BDDF94" wp14:editId="7D371970">
            <wp:extent cx="330200" cy="253365"/>
            <wp:effectExtent l="19050" t="0" r="0" b="0"/>
            <wp:docPr id="32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14:paraId="07C2949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3.2.6.18. Затраты на техническое обслуживание и регламентно-профилактический ремонт систем кондиционирования и вентиляции </w:t>
      </w:r>
      <w:r w:rsidRPr="009E42C9">
        <w:rPr>
          <w:noProof/>
          <w:sz w:val="28"/>
          <w:szCs w:val="28"/>
        </w:rPr>
        <w:drawing>
          <wp:inline distT="0" distB="0" distL="0" distR="0" wp14:anchorId="45D7D460" wp14:editId="03FB35EE">
            <wp:extent cx="461010" cy="253365"/>
            <wp:effectExtent l="0" t="0" r="0" b="0"/>
            <wp:docPr id="33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4ECBFCF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75090C6" wp14:editId="48CEE74D">
            <wp:extent cx="1675130" cy="483870"/>
            <wp:effectExtent l="0" t="0" r="0" b="0"/>
            <wp:docPr id="33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35BF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35DC690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48C59FA" wp14:editId="57649FF7">
            <wp:extent cx="422910" cy="253365"/>
            <wp:effectExtent l="0" t="0" r="0" b="0"/>
            <wp:docPr id="33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14:paraId="63B5F7E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A599FE5" wp14:editId="6B57F3DF">
            <wp:extent cx="384175" cy="253365"/>
            <wp:effectExtent l="19050" t="0" r="0" b="0"/>
            <wp:docPr id="33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14:paraId="56F438E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3.2.6.19. Затраты на техническое обслуживание и регламентно-профилактический ремонт систем пожарной сигнализации </w:t>
      </w:r>
      <w:r w:rsidRPr="009E42C9">
        <w:rPr>
          <w:noProof/>
          <w:sz w:val="28"/>
          <w:szCs w:val="28"/>
        </w:rPr>
        <w:drawing>
          <wp:inline distT="0" distB="0" distL="0" distR="0" wp14:anchorId="2833B07E" wp14:editId="62069CA0">
            <wp:extent cx="414655" cy="253365"/>
            <wp:effectExtent l="0" t="0" r="0" b="0"/>
            <wp:docPr id="33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237C38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2B39193" wp14:editId="2DE47A03">
            <wp:extent cx="1529080" cy="483870"/>
            <wp:effectExtent l="0" t="0" r="0" b="0"/>
            <wp:docPr id="33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58C3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CF17A1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129951D" wp14:editId="234A5314">
            <wp:extent cx="376555" cy="253365"/>
            <wp:effectExtent l="0" t="0" r="0" b="0"/>
            <wp:docPr id="33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извещателей пожарной сигнализации;</w:t>
      </w:r>
    </w:p>
    <w:p w14:paraId="66E5A93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561DC10" wp14:editId="46443BB0">
            <wp:extent cx="330200" cy="253365"/>
            <wp:effectExtent l="19050" t="0" r="0" b="0"/>
            <wp:docPr id="33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14:paraId="139942D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3.2.6.20. Затраты на техническое обслуживание и регламентно-профилактический ремонт систем контроля и управления доступом </w:t>
      </w:r>
      <w:r w:rsidRPr="009E42C9">
        <w:rPr>
          <w:noProof/>
          <w:sz w:val="28"/>
          <w:szCs w:val="28"/>
        </w:rPr>
        <w:drawing>
          <wp:inline distT="0" distB="0" distL="0" distR="0" wp14:anchorId="42B29BBD" wp14:editId="590D8277">
            <wp:extent cx="461010" cy="269240"/>
            <wp:effectExtent l="19050" t="0" r="0" b="0"/>
            <wp:docPr id="33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9A57A0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6530324" wp14:editId="69AC7C34">
            <wp:extent cx="1675130" cy="483870"/>
            <wp:effectExtent l="0" t="0" r="0" b="0"/>
            <wp:docPr id="33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8706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620C3ED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925C81C" wp14:editId="597A9F41">
            <wp:extent cx="422910" cy="269240"/>
            <wp:effectExtent l="0" t="0" r="0" b="0"/>
            <wp:docPr id="34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14:paraId="0AD36C6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03C6C96" wp14:editId="391E8684">
            <wp:extent cx="376555" cy="269240"/>
            <wp:effectExtent l="19050" t="0" r="0" b="0"/>
            <wp:docPr id="34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14:paraId="6BF2DBB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3.2.6.21.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9E42C9">
        <w:rPr>
          <w:noProof/>
          <w:sz w:val="28"/>
          <w:szCs w:val="28"/>
        </w:rPr>
        <w:drawing>
          <wp:inline distT="0" distB="0" distL="0" distR="0" wp14:anchorId="631B4F7E" wp14:editId="29C570F0">
            <wp:extent cx="461010" cy="269240"/>
            <wp:effectExtent l="19050" t="0" r="0" b="0"/>
            <wp:docPr id="34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5EE4316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168A6AB3" wp14:editId="572C21C1">
            <wp:extent cx="1667510" cy="483870"/>
            <wp:effectExtent l="0" t="0" r="0" b="0"/>
            <wp:docPr id="34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83D8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356CEFE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317C2F4" wp14:editId="519EDC50">
            <wp:extent cx="422910" cy="269240"/>
            <wp:effectExtent l="19050" t="0" r="0" b="0"/>
            <wp:docPr id="34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14:paraId="2F3B7F8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676C273" wp14:editId="250EAA5E">
            <wp:extent cx="376555" cy="269240"/>
            <wp:effectExtent l="19050" t="0" r="0" b="0"/>
            <wp:docPr id="34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14:paraId="189924E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3.2.6.22. Затраты на техническое обслуживание и регламентно-профилактический ремонт систем видеонаблюдения </w:t>
      </w:r>
      <w:r w:rsidRPr="009E42C9">
        <w:rPr>
          <w:noProof/>
          <w:sz w:val="28"/>
          <w:szCs w:val="28"/>
        </w:rPr>
        <w:drawing>
          <wp:inline distT="0" distB="0" distL="0" distR="0" wp14:anchorId="3EAAA3E7" wp14:editId="335EA0E5">
            <wp:extent cx="414655" cy="253365"/>
            <wp:effectExtent l="0" t="0" r="0" b="0"/>
            <wp:docPr id="34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4628B1B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04F5213" wp14:editId="0E0C776D">
            <wp:extent cx="1551940" cy="483870"/>
            <wp:effectExtent l="0" t="0" r="0" b="0"/>
            <wp:docPr id="34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69B7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23F7D45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F4E3FE1" wp14:editId="47F565D1">
            <wp:extent cx="376555" cy="253365"/>
            <wp:effectExtent l="0" t="0" r="0" b="0"/>
            <wp:docPr id="3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14:paraId="759AD85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C4FDCEB" wp14:editId="0EDADC9F">
            <wp:extent cx="330200" cy="253365"/>
            <wp:effectExtent l="19050" t="0" r="0" b="0"/>
            <wp:docPr id="34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14:paraId="506A524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3.2.6.23. Затраты на оплату услуг внештатных сотрудников </w:t>
      </w:r>
      <w:r w:rsidRPr="009E42C9">
        <w:rPr>
          <w:noProof/>
          <w:sz w:val="28"/>
          <w:szCs w:val="28"/>
        </w:rPr>
        <w:drawing>
          <wp:inline distT="0" distB="0" distL="0" distR="0" wp14:anchorId="7D4E6A8B" wp14:editId="445A4BD5">
            <wp:extent cx="461010" cy="253365"/>
            <wp:effectExtent l="0" t="0" r="0" b="0"/>
            <wp:docPr id="35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19E445F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71C159A" wp14:editId="6B758C02">
            <wp:extent cx="2681605" cy="491490"/>
            <wp:effectExtent l="19050" t="0" r="0" b="0"/>
            <wp:docPr id="35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5BEC9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129045F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7892B7B" wp14:editId="0455BFD1">
            <wp:extent cx="483870" cy="269240"/>
            <wp:effectExtent l="19050" t="0" r="0" b="0"/>
            <wp:docPr id="35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14:paraId="43D981F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8AC55E4" wp14:editId="36680909">
            <wp:extent cx="414655" cy="269240"/>
            <wp:effectExtent l="19050" t="0" r="0" b="0"/>
            <wp:docPr id="35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14:paraId="0A5B4A5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02F65C0" wp14:editId="455F5B87">
            <wp:extent cx="384175" cy="269240"/>
            <wp:effectExtent l="0" t="0" r="0" b="0"/>
            <wp:docPr id="35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6B3F467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757E334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0582A0C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A6CAE1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26" w:name="Par733"/>
      <w:bookmarkEnd w:id="26"/>
    </w:p>
    <w:p w14:paraId="7D4291F5" w14:textId="7F577643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E42C9">
        <w:rPr>
          <w:sz w:val="28"/>
          <w:szCs w:val="28"/>
          <w:u w:val="single"/>
        </w:rPr>
        <w:lastRenderedPageBreak/>
        <w:t xml:space="preserve">3.2.7.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r w:rsidR="00131E41">
        <w:rPr>
          <w:sz w:val="28"/>
          <w:szCs w:val="28"/>
          <w:u w:val="single"/>
        </w:rPr>
        <w:t>о</w:t>
      </w:r>
      <w:r w:rsidRPr="009E42C9">
        <w:rPr>
          <w:sz w:val="28"/>
          <w:szCs w:val="28"/>
          <w:u w:val="single"/>
        </w:rPr>
        <w:t>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14:paraId="7DE66B0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BA4AB4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3.2.7.1. Затраты на оплату типографских работ и услуг, включая приобретение периодических печатных изданий </w:t>
      </w:r>
      <w:r w:rsidRPr="009E42C9">
        <w:rPr>
          <w:noProof/>
          <w:sz w:val="28"/>
          <w:szCs w:val="28"/>
        </w:rPr>
        <w:drawing>
          <wp:inline distT="0" distB="0" distL="0" distR="0" wp14:anchorId="76472FA5" wp14:editId="23FBB279">
            <wp:extent cx="330200" cy="253365"/>
            <wp:effectExtent l="0" t="0" r="0" b="0"/>
            <wp:docPr id="35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, определяются по формуле:</w:t>
      </w:r>
    </w:p>
    <w:p w14:paraId="474CBF5B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З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т</m:t>
            </m:r>
          </m:sub>
        </m:sSub>
        <m:r>
          <m:rPr>
            <m:nor/>
          </m:rPr>
          <w:rPr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 xml:space="preserve"> З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жбо</m:t>
            </m:r>
          </m:sub>
        </m:sSub>
        <m:r>
          <m:rPr>
            <m:nor/>
          </m:rPr>
          <w:rPr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З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иу</m:t>
            </m:r>
          </m:sub>
        </m:sSub>
      </m:oMath>
      <w:r w:rsidR="003228D4" w:rsidRPr="009E42C9">
        <w:rPr>
          <w:sz w:val="28"/>
          <w:szCs w:val="28"/>
        </w:rPr>
        <w:t xml:space="preserve"> ,</w:t>
      </w:r>
    </w:p>
    <w:p w14:paraId="6655CEB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4E909D9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 xml:space="preserve"> З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жбо</m:t>
            </m:r>
          </m:sub>
        </m:sSub>
      </m:oMath>
      <w:r w:rsidR="003228D4" w:rsidRPr="009E42C9">
        <w:rPr>
          <w:sz w:val="28"/>
          <w:szCs w:val="28"/>
        </w:rPr>
        <w:t xml:space="preserve"> - затраты на приобретение спецжурналов и бланков строгой отчетности, определяемые в соответствии с пунктом 3.2.7.2. настоящих Правил;</w:t>
      </w:r>
    </w:p>
    <w:p w14:paraId="7B2B6D7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9FA843B" wp14:editId="6AAF8EB8">
            <wp:extent cx="253365" cy="269240"/>
            <wp:effectExtent l="0" t="0" r="0" b="0"/>
            <wp:docPr id="360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издания, определяемые в соответствии с пунктом 3.2.7.3. настоящих Правил.</w:t>
      </w:r>
    </w:p>
    <w:p w14:paraId="4C148CA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3.2.7.2. Затраты на приобретение спецжурналов и бланков строгой отчетности</w:t>
      </w:r>
      <w:r w:rsidRPr="009E42C9">
        <w:rPr>
          <w:rFonts w:eastAsia="Calibri"/>
          <w:noProof/>
          <w:sz w:val="28"/>
          <w:szCs w:val="28"/>
        </w:rPr>
        <w:drawing>
          <wp:inline distT="0" distB="0" distL="0" distR="0" wp14:anchorId="6C030707" wp14:editId="4B317DBF">
            <wp:extent cx="438150" cy="245745"/>
            <wp:effectExtent l="19050" t="0" r="0" b="0"/>
            <wp:docPr id="361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4B64FC0C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жбо</m:t>
              </m:r>
            </m:sub>
          </m:sSub>
          <m:r>
            <m:rPr>
              <m:nor/>
            </m:rPr>
            <w:rPr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ж</m:t>
                  </m:r>
                </m:sub>
              </m:sSub>
            </m:e>
          </m:nary>
          <m:r>
            <m:rPr>
              <m:nor/>
            </m:rPr>
            <w:rPr>
              <w:sz w:val="28"/>
              <w:szCs w:val="28"/>
              <w:lang w:val="en-US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sz w:val="28"/>
                  <w:szCs w:val="28"/>
                </w:rPr>
                <m:t>ж</m:t>
              </m:r>
            </m:sub>
          </m:sSub>
          <m:r>
            <m:rPr>
              <m:nor/>
            </m:rPr>
            <w:rPr>
              <w:sz w:val="28"/>
              <w:szCs w:val="28"/>
              <w:lang w:val="en-US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бо</m:t>
              </m:r>
            </m:sub>
          </m:sSub>
          <m:r>
            <m:rPr>
              <m:nor/>
            </m:rPr>
            <w:rPr>
              <w:sz w:val="28"/>
              <w:szCs w:val="28"/>
              <w:lang w:val="en-US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бо</m:t>
              </m:r>
            </m:sub>
          </m:sSub>
        </m:oMath>
      </m:oMathPara>
    </w:p>
    <w:p w14:paraId="7C262B3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5F554C3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4B1D8EF" wp14:editId="75DC2CC7">
            <wp:extent cx="292100" cy="253365"/>
            <wp:effectExtent l="0" t="0" r="0" b="0"/>
            <wp:docPr id="36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приобретаемых i-х спецжурналов;</w:t>
      </w:r>
    </w:p>
    <w:p w14:paraId="665A262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AAEB3F9" wp14:editId="3B3B1DAA">
            <wp:extent cx="253365" cy="25336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одного i-го спецжурнала;</w:t>
      </w:r>
    </w:p>
    <w:p w14:paraId="2B76CB9C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бо</m:t>
            </m:r>
          </m:sub>
        </m:sSub>
      </m:oMath>
      <w:r w:rsidR="003228D4" w:rsidRPr="009E42C9">
        <w:rPr>
          <w:sz w:val="28"/>
          <w:szCs w:val="28"/>
        </w:rPr>
        <w:t xml:space="preserve"> - количество приобретаемых бланков строгой отчетности;</w:t>
      </w:r>
    </w:p>
    <w:p w14:paraId="076DFBEA" w14:textId="77777777" w:rsidR="003228D4" w:rsidRPr="009E42C9" w:rsidRDefault="00037C4B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P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бо</m:t>
            </m:r>
          </m:sub>
        </m:sSub>
      </m:oMath>
      <w:r w:rsidR="003228D4" w:rsidRPr="009E42C9">
        <w:rPr>
          <w:sz w:val="28"/>
          <w:szCs w:val="28"/>
        </w:rPr>
        <w:t xml:space="preserve"> - цена одного бланка строгой отчетности.</w:t>
      </w:r>
    </w:p>
    <w:p w14:paraId="2165E42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9E42C9">
        <w:rPr>
          <w:noProof/>
          <w:sz w:val="28"/>
          <w:szCs w:val="28"/>
        </w:rPr>
        <w:drawing>
          <wp:inline distT="0" distB="0" distL="0" distR="0" wp14:anchorId="65EDE42A" wp14:editId="7256FE30">
            <wp:extent cx="376555" cy="269240"/>
            <wp:effectExtent l="19050" t="0" r="0" b="0"/>
            <wp:docPr id="36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, определяются по фактическим затратам в отчетном финансовом году.</w:t>
      </w:r>
    </w:p>
    <w:p w14:paraId="5CED683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3.2.7.4. Затраты на оплату услуг внештатных сотрудников </w:t>
      </w:r>
      <w:r w:rsidRPr="009E42C9">
        <w:rPr>
          <w:noProof/>
          <w:sz w:val="28"/>
          <w:szCs w:val="28"/>
        </w:rPr>
        <w:drawing>
          <wp:inline distT="0" distB="0" distL="0" distR="0" wp14:anchorId="0E627CF7" wp14:editId="7360B737">
            <wp:extent cx="461010" cy="253365"/>
            <wp:effectExtent l="0" t="0" r="0" b="0"/>
            <wp:docPr id="37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1AC479A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061AE9E" wp14:editId="1E74C422">
            <wp:extent cx="2643505" cy="491490"/>
            <wp:effectExtent l="19050" t="0" r="0" b="0"/>
            <wp:docPr id="37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BA37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683A844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09512F0" wp14:editId="720438B5">
            <wp:extent cx="461010" cy="269240"/>
            <wp:effectExtent l="19050" t="0" r="0" b="0"/>
            <wp:docPr id="37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планируемое количество месяцев работы внештатного </w:t>
      </w:r>
      <w:r w:rsidRPr="009E42C9">
        <w:rPr>
          <w:sz w:val="28"/>
          <w:szCs w:val="28"/>
        </w:rPr>
        <w:lastRenderedPageBreak/>
        <w:t>сотрудника в j-й должности;</w:t>
      </w:r>
    </w:p>
    <w:p w14:paraId="27F1DB2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7006873" wp14:editId="55B3C9FC">
            <wp:extent cx="391795" cy="269240"/>
            <wp:effectExtent l="19050" t="0" r="0" b="0"/>
            <wp:docPr id="37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одного месяца работы внештатного сотрудника в j-й должности;</w:t>
      </w:r>
    </w:p>
    <w:p w14:paraId="04706F7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D58A9F4" wp14:editId="7D7CD492">
            <wp:extent cx="376555" cy="269240"/>
            <wp:effectExtent l="0" t="0" r="0" b="0"/>
            <wp:docPr id="37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686FC51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22EA214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0B0AC98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3.2.7.5. Затраты на проведение предрейсового и послерейсового осмотра водителей транспортных средств </w:t>
      </w:r>
      <w:r w:rsidRPr="009E42C9">
        <w:rPr>
          <w:noProof/>
          <w:sz w:val="28"/>
          <w:szCs w:val="28"/>
        </w:rPr>
        <w:drawing>
          <wp:inline distT="0" distB="0" distL="0" distR="0" wp14:anchorId="38F3EAA3" wp14:editId="007D43F7">
            <wp:extent cx="422910" cy="253365"/>
            <wp:effectExtent l="0" t="0" r="0" b="0"/>
            <wp:docPr id="37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37E11C4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0A4F88D" wp14:editId="33E01E4E">
            <wp:extent cx="1798320" cy="483870"/>
            <wp:effectExtent l="0" t="0" r="0" b="0"/>
            <wp:docPr id="37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59A8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3C06916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7F7568D" wp14:editId="26C02C40">
            <wp:extent cx="330200" cy="253365"/>
            <wp:effectExtent l="0" t="0" r="0" b="0"/>
            <wp:docPr id="37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водителей;</w:t>
      </w:r>
    </w:p>
    <w:p w14:paraId="6305CEA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56E629A" wp14:editId="66C96F22">
            <wp:extent cx="292100" cy="253365"/>
            <wp:effectExtent l="19050" t="0" r="0" b="0"/>
            <wp:docPr id="37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проведения одного предрейсового и послерейсового осмотра;</w:t>
      </w:r>
    </w:p>
    <w:p w14:paraId="70D59E2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8B9463D" wp14:editId="56C878A9">
            <wp:extent cx="330200" cy="253365"/>
            <wp:effectExtent l="0" t="0" r="0" b="0"/>
            <wp:docPr id="37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рабочих дней в году;</w:t>
      </w:r>
    </w:p>
    <w:p w14:paraId="4E2134E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14:paraId="6AF8648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3.2.7.6. Затраты на аттестацию специальных помещений </w:t>
      </w:r>
      <w:r w:rsidRPr="009E42C9">
        <w:rPr>
          <w:noProof/>
          <w:sz w:val="28"/>
          <w:szCs w:val="28"/>
        </w:rPr>
        <w:drawing>
          <wp:inline distT="0" distB="0" distL="0" distR="0" wp14:anchorId="63C9D7D0" wp14:editId="51694065">
            <wp:extent cx="391795" cy="253365"/>
            <wp:effectExtent l="0" t="0" r="0" b="0"/>
            <wp:docPr id="38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56366A1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DD849DE" wp14:editId="7D96A80E">
            <wp:extent cx="1513840" cy="483870"/>
            <wp:effectExtent l="0" t="0" r="0" b="0"/>
            <wp:docPr id="38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19BC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6D12C2F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7BA1C32" wp14:editId="59D86E6C">
            <wp:extent cx="376555" cy="253365"/>
            <wp:effectExtent l="0" t="0" r="0" b="0"/>
            <wp:docPr id="38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14:paraId="03CE601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F111148" wp14:editId="2CD0CE26">
            <wp:extent cx="299720" cy="253365"/>
            <wp:effectExtent l="19050" t="0" r="0" b="0"/>
            <wp:docPr id="38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проведения аттестации одного i-го специального помещения.</w:t>
      </w:r>
    </w:p>
    <w:p w14:paraId="1F4A0A9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3.2.7.7. Затраты на проведение диспансеризации работников </w:t>
      </w:r>
      <w:r w:rsidRPr="009E42C9">
        <w:rPr>
          <w:noProof/>
          <w:sz w:val="28"/>
          <w:szCs w:val="28"/>
        </w:rPr>
        <w:drawing>
          <wp:inline distT="0" distB="0" distL="0" distR="0" wp14:anchorId="61815D39" wp14:editId="3AE2303E">
            <wp:extent cx="461010" cy="253365"/>
            <wp:effectExtent l="0" t="0" r="0" b="0"/>
            <wp:docPr id="38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684CBF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261A0E1" wp14:editId="46658FDC">
            <wp:extent cx="1414145" cy="253365"/>
            <wp:effectExtent l="0" t="0" r="0" b="0"/>
            <wp:docPr id="38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2D59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1F1A027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14CC6A2" wp14:editId="396D1B47">
            <wp:extent cx="384175" cy="253365"/>
            <wp:effectExtent l="19050" t="0" r="0" b="0"/>
            <wp:docPr id="386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численность работников, подлежащих диспансеризации;</w:t>
      </w:r>
    </w:p>
    <w:p w14:paraId="43DD509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9BC583F" wp14:editId="3992407B">
            <wp:extent cx="353695" cy="253365"/>
            <wp:effectExtent l="19050" t="0" r="0" b="0"/>
            <wp:docPr id="38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проведения диспансеризации в расчете на одного работника.</w:t>
      </w:r>
    </w:p>
    <w:p w14:paraId="1C68B38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3.2.7.8. Затраты на оплату работ по монтажу (установке), дооборудованию и наладке оборудования </w:t>
      </w:r>
      <w:r w:rsidRPr="009E42C9">
        <w:rPr>
          <w:noProof/>
          <w:sz w:val="28"/>
          <w:szCs w:val="28"/>
        </w:rPr>
        <w:drawing>
          <wp:inline distT="0" distB="0" distL="0" distR="0" wp14:anchorId="3AC06F1F" wp14:editId="0373DA32">
            <wp:extent cx="445770" cy="253365"/>
            <wp:effectExtent l="0" t="0" r="0" b="0"/>
            <wp:docPr id="388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7BB13C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0E867327" wp14:editId="56FC617A">
            <wp:extent cx="1644650" cy="491490"/>
            <wp:effectExtent l="0" t="0" r="0" b="0"/>
            <wp:docPr id="38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1E6A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12A3AD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B347C02" wp14:editId="178627C7">
            <wp:extent cx="422910" cy="269240"/>
            <wp:effectExtent l="0" t="0" r="0" b="0"/>
            <wp:docPr id="39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14:paraId="4C1EDC2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0B0C8F9" wp14:editId="691ABD77">
            <wp:extent cx="384175" cy="269240"/>
            <wp:effectExtent l="19050" t="0" r="0" b="0"/>
            <wp:docPr id="39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14:paraId="56EFE26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3.2.7.9. Затраты на оплату услуг вневедомственной охраны определяются по фактическим затратам в отчетном финансовом году.</w:t>
      </w:r>
    </w:p>
    <w:p w14:paraId="4BCCD3B2" w14:textId="5960F54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3.2.7.10. Затраты на приобретение полисов обязательного страхования гражданской ответственности владельцев транспортных средств </w:t>
      </w:r>
      <w:r w:rsidRPr="009E42C9">
        <w:rPr>
          <w:noProof/>
          <w:sz w:val="28"/>
          <w:szCs w:val="28"/>
        </w:rPr>
        <w:drawing>
          <wp:inline distT="0" distB="0" distL="0" distR="0" wp14:anchorId="41E3633C" wp14:editId="4B62C8F1">
            <wp:extent cx="491490" cy="253365"/>
            <wp:effectExtent l="0" t="0" r="0" b="0"/>
            <wp:docPr id="39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72" w:history="1">
        <w:r w:rsidRPr="009E42C9">
          <w:rPr>
            <w:sz w:val="28"/>
            <w:szCs w:val="28"/>
          </w:rPr>
          <w:t>указанием</w:t>
        </w:r>
      </w:hyperlink>
      <w:r w:rsidRPr="009E42C9">
        <w:rPr>
          <w:sz w:val="28"/>
          <w:szCs w:val="28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14:paraId="0BE2247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7C39EB8" wp14:editId="16ACB22B">
            <wp:extent cx="4525645" cy="483870"/>
            <wp:effectExtent l="19050" t="0" r="0" b="0"/>
            <wp:docPr id="39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CAF2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7EF9776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A3BCD5F" wp14:editId="6342A6BA">
            <wp:extent cx="292100" cy="253365"/>
            <wp:effectExtent l="0" t="0" r="0" b="0"/>
            <wp:docPr id="39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14:paraId="4365FE9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F031919" wp14:editId="04E67A4D">
            <wp:extent cx="299720" cy="253365"/>
            <wp:effectExtent l="19050" t="0" r="0" b="0"/>
            <wp:docPr id="39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14:paraId="3AE4907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8EE8184" wp14:editId="10EB5882">
            <wp:extent cx="461010" cy="253365"/>
            <wp:effectExtent l="19050" t="0" r="0" b="0"/>
            <wp:docPr id="39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14:paraId="6D86119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FAF2581" wp14:editId="6D3E9B21">
            <wp:extent cx="330200" cy="253365"/>
            <wp:effectExtent l="19050" t="0" r="0" b="0"/>
            <wp:docPr id="39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коэффициент страховых тарифов в зависимости от наличия сведений </w:t>
      </w:r>
      <w:r w:rsidRPr="009E42C9">
        <w:rPr>
          <w:sz w:val="28"/>
          <w:szCs w:val="28"/>
        </w:rPr>
        <w:br/>
        <w:t>о количестве лиц, допущенных к управлению i-м транспортным средством;</w:t>
      </w:r>
    </w:p>
    <w:p w14:paraId="4B5EE10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5D235F4" wp14:editId="3C6C99F2">
            <wp:extent cx="353695" cy="253365"/>
            <wp:effectExtent l="19050" t="0" r="0" b="0"/>
            <wp:docPr id="39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14:paraId="11EC4C9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D5ABD9F" wp14:editId="0D293509">
            <wp:extent cx="299720" cy="253365"/>
            <wp:effectExtent l="19050" t="0" r="0" b="0"/>
            <wp:docPr id="39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14:paraId="3142544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0E45D8F" wp14:editId="53E5EEC5">
            <wp:extent cx="330200" cy="253365"/>
            <wp:effectExtent l="19050" t="0" r="0" b="0"/>
            <wp:docPr id="40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1" w:history="1">
        <w:r w:rsidRPr="009E42C9">
          <w:rPr>
            <w:sz w:val="28"/>
            <w:szCs w:val="28"/>
          </w:rPr>
          <w:t>пунктом 3 статьи 9</w:t>
        </w:r>
      </w:hyperlink>
      <w:r w:rsidRPr="009E42C9">
        <w:rPr>
          <w:sz w:val="28"/>
          <w:szCs w:val="28"/>
        </w:rPr>
        <w:t xml:space="preserve"> Федерального закона от  25 апреля 2002 года № 40-ФЗ «Об обязательном страховании гражданской </w:t>
      </w:r>
      <w:r w:rsidRPr="009E42C9">
        <w:rPr>
          <w:sz w:val="28"/>
          <w:szCs w:val="28"/>
        </w:rPr>
        <w:lastRenderedPageBreak/>
        <w:t>ответственности владельцев транспортных средств»;</w:t>
      </w:r>
    </w:p>
    <w:p w14:paraId="58A72BE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705E1C5" wp14:editId="77B31E93">
            <wp:extent cx="384175" cy="269240"/>
            <wp:effectExtent l="19050" t="0" r="0" b="0"/>
            <wp:docPr id="40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14:paraId="204D665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45CBEE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27" w:name="Par824"/>
      <w:bookmarkEnd w:id="27"/>
      <w:r w:rsidRPr="009E42C9">
        <w:rPr>
          <w:sz w:val="28"/>
          <w:szCs w:val="28"/>
          <w:u w:val="single"/>
        </w:rPr>
        <w:t>3.2.8. Затраты на приобретение основных средств, не отнесенные</w:t>
      </w:r>
    </w:p>
    <w:p w14:paraId="0514517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9E42C9">
        <w:rPr>
          <w:sz w:val="28"/>
          <w:szCs w:val="28"/>
          <w:u w:val="single"/>
        </w:rPr>
        <w:t>к затратам на приобретение основных средств в рамках затрат</w:t>
      </w:r>
    </w:p>
    <w:p w14:paraId="7786799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sz w:val="28"/>
          <w:szCs w:val="28"/>
          <w:u w:val="single"/>
        </w:rPr>
        <w:t>на информационно-коммуникационные технологии</w:t>
      </w:r>
    </w:p>
    <w:p w14:paraId="7CF30EC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38C18B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9E42C9">
        <w:rPr>
          <w:noProof/>
          <w:sz w:val="28"/>
          <w:szCs w:val="28"/>
        </w:rPr>
        <w:drawing>
          <wp:inline distT="0" distB="0" distL="0" distR="0" wp14:anchorId="2DA8EFB4" wp14:editId="4500A16F">
            <wp:extent cx="391795" cy="269240"/>
            <wp:effectExtent l="0" t="0" r="0" b="0"/>
            <wp:docPr id="40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, определяются по формуле:</w:t>
      </w:r>
    </w:p>
    <w:p w14:paraId="009C94D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43DFF62" wp14:editId="197B2733">
            <wp:extent cx="1590675" cy="269240"/>
            <wp:effectExtent l="0" t="0" r="0" b="0"/>
            <wp:docPr id="40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06178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EC25F3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49B85C7" wp14:editId="7D67EA3F">
            <wp:extent cx="253365" cy="253365"/>
            <wp:effectExtent l="0" t="0" r="0" b="0"/>
            <wp:docPr id="40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транспортных средств, определяемые в соответствии с пунктом 3.2.8.2. настоящих Правил;</w:t>
      </w:r>
    </w:p>
    <w:p w14:paraId="51CB313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692739E" wp14:editId="0B6A2A47">
            <wp:extent cx="353695" cy="253365"/>
            <wp:effectExtent l="0" t="0" r="0" b="0"/>
            <wp:docPr id="40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мебели, определяемые в соответствии с пунктом 3.2.8.3. настоящих Правил;</w:t>
      </w:r>
    </w:p>
    <w:p w14:paraId="7B2BA23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2E489EA" wp14:editId="148B7841">
            <wp:extent cx="253365" cy="253365"/>
            <wp:effectExtent l="0" t="0" r="0" b="0"/>
            <wp:docPr id="406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систем кондиционирования, определяемые в соответствии с пунктом 3.2.8.4. настоящих Правил.</w:t>
      </w:r>
    </w:p>
    <w:p w14:paraId="53FC20E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3.2.8.2. Затраты на приобретение транспортных средств </w:t>
      </w:r>
      <w:r w:rsidRPr="009E42C9">
        <w:rPr>
          <w:noProof/>
          <w:sz w:val="28"/>
          <w:szCs w:val="28"/>
        </w:rPr>
        <w:drawing>
          <wp:inline distT="0" distB="0" distL="0" distR="0" wp14:anchorId="45910977" wp14:editId="6824FF62">
            <wp:extent cx="384175" cy="253365"/>
            <wp:effectExtent l="0" t="0" r="0" b="0"/>
            <wp:docPr id="40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, определяются по формуле:</w:t>
      </w:r>
    </w:p>
    <w:p w14:paraId="0A872BD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E6634AE" wp14:editId="61FFEE7F">
            <wp:extent cx="1437005" cy="483870"/>
            <wp:effectExtent l="0" t="0" r="0" b="0"/>
            <wp:docPr id="40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99C7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BE548E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26D5E92" wp14:editId="28D1D81D">
            <wp:extent cx="330200" cy="253365"/>
            <wp:effectExtent l="0" t="0" r="0" b="0"/>
            <wp:docPr id="40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9E42C9">
          <w:rPr>
            <w:sz w:val="28"/>
            <w:szCs w:val="28"/>
          </w:rPr>
          <w:t>Приложением</w:t>
        </w:r>
      </w:hyperlink>
      <w:r w:rsidRPr="009E42C9">
        <w:rPr>
          <w:sz w:val="28"/>
          <w:szCs w:val="28"/>
        </w:rPr>
        <w:t xml:space="preserve"> № 2 к настоящим Правилам;</w:t>
      </w:r>
    </w:p>
    <w:p w14:paraId="362A38CE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55C988B" wp14:editId="1C54D554">
            <wp:extent cx="292100" cy="253365"/>
            <wp:effectExtent l="19050" t="0" r="0" b="0"/>
            <wp:docPr id="41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9E42C9">
          <w:rPr>
            <w:sz w:val="28"/>
            <w:szCs w:val="28"/>
          </w:rPr>
          <w:t>Приложением</w:t>
        </w:r>
      </w:hyperlink>
      <w:r w:rsidRPr="009E42C9">
        <w:rPr>
          <w:sz w:val="28"/>
          <w:szCs w:val="28"/>
        </w:rPr>
        <w:t xml:space="preserve"> № 2 к настоящим Правилам.</w:t>
      </w:r>
    </w:p>
    <w:p w14:paraId="0CD218D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3.2.8.3. Затраты на приобретение мебели </w:t>
      </w:r>
      <w:r w:rsidRPr="009E42C9">
        <w:rPr>
          <w:noProof/>
          <w:sz w:val="28"/>
          <w:szCs w:val="28"/>
        </w:rPr>
        <w:drawing>
          <wp:inline distT="0" distB="0" distL="0" distR="0" wp14:anchorId="7D88C044" wp14:editId="0244FF39">
            <wp:extent cx="483870" cy="253365"/>
            <wp:effectExtent l="0" t="0" r="0" b="0"/>
            <wp:docPr id="411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30FE06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BFFCD67" wp14:editId="0F77BBE5">
            <wp:extent cx="1744345" cy="483870"/>
            <wp:effectExtent l="0" t="0" r="0" b="0"/>
            <wp:docPr id="41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173C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lastRenderedPageBreak/>
        <w:t>где:</w:t>
      </w:r>
    </w:p>
    <w:p w14:paraId="7563DD3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F6FF1A4" wp14:editId="04961C4A">
            <wp:extent cx="445770" cy="253365"/>
            <wp:effectExtent l="0" t="0" r="0" b="0"/>
            <wp:docPr id="41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i-х предметов мебели в соответствии с нормативами муниципальных органов;</w:t>
      </w:r>
    </w:p>
    <w:p w14:paraId="132AF9E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DC7F22A" wp14:editId="4AA20056">
            <wp:extent cx="391795" cy="253365"/>
            <wp:effectExtent l="19050" t="0" r="0" b="0"/>
            <wp:docPr id="41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14:paraId="72C1C1E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3.2.8.4. Затраты на приобретение систем кондиционирования </w:t>
      </w:r>
      <w:r w:rsidRPr="009E42C9">
        <w:rPr>
          <w:noProof/>
          <w:sz w:val="28"/>
          <w:szCs w:val="28"/>
        </w:rPr>
        <w:drawing>
          <wp:inline distT="0" distB="0" distL="0" distR="0" wp14:anchorId="43F3BD3B" wp14:editId="78AF600A">
            <wp:extent cx="376555" cy="253365"/>
            <wp:effectExtent l="0" t="0" r="0" b="0"/>
            <wp:docPr id="41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0E386A2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B045724" wp14:editId="708FF57D">
            <wp:extent cx="1298575" cy="483870"/>
            <wp:effectExtent l="0" t="0" r="0" b="0"/>
            <wp:docPr id="41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C11E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7256F72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DC9AE86" wp14:editId="1D393D19">
            <wp:extent cx="269240" cy="25336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- количество i-х систем кондиционирования, определенное в соответствии со СНиП 23-01-99 «Строительная климатология», принятых и введенных в действие постановлением Государственного комитета Российской Федерации по строительной, архитектурной и жилищной политике от 11 июня 1999 года № 45, и СП 60.13330.2012 "СНиП 41-01-2003. Отопление, вентиляция и кондиционирование воздуха", утвержденного </w:t>
      </w:r>
      <w:hyperlink r:id="rId399" w:history="1">
        <w:r w:rsidRPr="009E42C9">
          <w:rPr>
            <w:bCs/>
            <w:sz w:val="28"/>
            <w:szCs w:val="28"/>
          </w:rPr>
          <w:t>приказом</w:t>
        </w:r>
      </w:hyperlink>
      <w:r w:rsidRPr="009E42C9">
        <w:rPr>
          <w:sz w:val="28"/>
          <w:szCs w:val="28"/>
        </w:rPr>
        <w:t xml:space="preserve"> Министерства регионального развития РФ от 30 июня 2012 г. № 279;</w:t>
      </w:r>
    </w:p>
    <w:p w14:paraId="0D5443C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7E9A992" wp14:editId="1A1B1671">
            <wp:extent cx="230505" cy="253365"/>
            <wp:effectExtent l="19050" t="0" r="0" b="0"/>
            <wp:docPr id="41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одной системы кондиционирования.</w:t>
      </w:r>
    </w:p>
    <w:p w14:paraId="74B9BE9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11AB697" w14:textId="0A99D280" w:rsidR="003228D4" w:rsidRPr="009E42C9" w:rsidRDefault="003228D4" w:rsidP="00C77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u w:val="single"/>
        </w:rPr>
      </w:pPr>
      <w:bookmarkStart w:id="28" w:name="Par858"/>
      <w:bookmarkEnd w:id="28"/>
      <w:r w:rsidRPr="009E42C9">
        <w:rPr>
          <w:sz w:val="28"/>
          <w:szCs w:val="28"/>
          <w:u w:val="single"/>
        </w:rPr>
        <w:t>3.2.9. Затраты на приобретение материальных запасов, не отнесенные</w:t>
      </w:r>
      <w:r w:rsidR="00C7753B">
        <w:rPr>
          <w:sz w:val="28"/>
          <w:szCs w:val="28"/>
          <w:u w:val="single"/>
        </w:rPr>
        <w:t xml:space="preserve"> </w:t>
      </w:r>
      <w:r w:rsidRPr="009E42C9">
        <w:rPr>
          <w:sz w:val="28"/>
          <w:szCs w:val="28"/>
          <w:u w:val="single"/>
        </w:rPr>
        <w:t>к затратам на приобретение материальных запасов в рамках</w:t>
      </w:r>
      <w:r w:rsidR="00C7753B">
        <w:rPr>
          <w:sz w:val="28"/>
          <w:szCs w:val="28"/>
          <w:u w:val="single"/>
        </w:rPr>
        <w:t xml:space="preserve"> </w:t>
      </w:r>
      <w:r w:rsidRPr="009E42C9">
        <w:rPr>
          <w:sz w:val="28"/>
          <w:szCs w:val="28"/>
          <w:u w:val="single"/>
        </w:rPr>
        <w:t>затрат на информационно-коммуникационные технологии</w:t>
      </w:r>
    </w:p>
    <w:p w14:paraId="48DB70A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57EBB6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9E42C9">
        <w:rPr>
          <w:noProof/>
          <w:sz w:val="28"/>
          <w:szCs w:val="28"/>
        </w:rPr>
        <w:drawing>
          <wp:inline distT="0" distB="0" distL="0" distR="0" wp14:anchorId="1C389CB5" wp14:editId="42E09350">
            <wp:extent cx="391795" cy="269240"/>
            <wp:effectExtent l="0" t="0" r="0" b="0"/>
            <wp:docPr id="41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>, определяются по формуле:</w:t>
      </w:r>
    </w:p>
    <w:p w14:paraId="09E7F90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C802972" wp14:editId="1BC2DBE6">
            <wp:extent cx="2935605" cy="269240"/>
            <wp:effectExtent l="0" t="0" r="0" b="0"/>
            <wp:docPr id="420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8FAC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41CA56F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D7AC619" wp14:editId="0A0E61C3">
            <wp:extent cx="253365" cy="253365"/>
            <wp:effectExtent l="0" t="0" r="0" b="0"/>
            <wp:docPr id="42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бланочной и иной типографской продукции, определяемые в соответствии с пунктом 3.2.9.2. настоящих Правил;</w:t>
      </w:r>
    </w:p>
    <w:p w14:paraId="0A7779C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4C91D8D" wp14:editId="127F8E68">
            <wp:extent cx="330200" cy="253365"/>
            <wp:effectExtent l="0" t="0" r="0" b="0"/>
            <wp:docPr id="422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канцелярских принадлежностей, определяемые в соответствии с пунктом 3.2.9.3. настоящих Правил;</w:t>
      </w:r>
    </w:p>
    <w:p w14:paraId="2486BF2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286D9A3" wp14:editId="4A582259">
            <wp:extent cx="253365" cy="253365"/>
            <wp:effectExtent l="0" t="0" r="0" b="0"/>
            <wp:docPr id="42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хозяйственных товаров и принадлежностей, определяемые в соответствии с пунктом 3.2.9.4. настоящих Правил;</w:t>
      </w:r>
    </w:p>
    <w:p w14:paraId="605FED1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22A8BE5" wp14:editId="2545A8AF">
            <wp:extent cx="292100" cy="253365"/>
            <wp:effectExtent l="0" t="0" r="0" b="0"/>
            <wp:docPr id="42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горюче-смазочных материалов, определяемые в соответствии с пунктом 3.2.9.5. настоящих Правил;</w:t>
      </w:r>
    </w:p>
    <w:p w14:paraId="5B16A45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7C6508E7" wp14:editId="4B13831F">
            <wp:extent cx="292100" cy="253365"/>
            <wp:effectExtent l="0" t="0" r="0" b="0"/>
            <wp:docPr id="425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запасных частей для транспортных средств, определяемые в соответствии с пунктом 3.2.9.6. настоящих Правил;</w:t>
      </w:r>
    </w:p>
    <w:p w14:paraId="0EAB0DB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469A2A2E" wp14:editId="23511276">
            <wp:extent cx="330200" cy="253365"/>
            <wp:effectExtent l="0" t="0" r="0" b="0"/>
            <wp:docPr id="42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затраты на приобретение материальных запасов для нужд гражданской обороны, определяемые в соответствии с пунктом 3.2.9.7. настоящих Правил.</w:t>
      </w:r>
    </w:p>
    <w:p w14:paraId="533A389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3.2.9.2. Затраты на приобретение бланочной продукции </w:t>
      </w:r>
      <w:r w:rsidRPr="009E42C9">
        <w:rPr>
          <w:noProof/>
          <w:sz w:val="28"/>
          <w:szCs w:val="28"/>
        </w:rPr>
        <w:drawing>
          <wp:inline distT="0" distB="0" distL="0" distR="0" wp14:anchorId="783DF3FC" wp14:editId="7BC5F072">
            <wp:extent cx="376555" cy="253365"/>
            <wp:effectExtent l="0" t="0" r="0" b="0"/>
            <wp:docPr id="427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B98DBA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73A646D0" wp14:editId="4CF78E13">
            <wp:extent cx="2466340" cy="491490"/>
            <wp:effectExtent l="19050" t="0" r="0" b="0"/>
            <wp:docPr id="42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F92B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661CA33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0125A20" wp14:editId="6B1854B0">
            <wp:extent cx="292100" cy="253365"/>
            <wp:effectExtent l="0" t="0" r="0" b="0"/>
            <wp:docPr id="429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бланочной продукции;</w:t>
      </w:r>
    </w:p>
    <w:p w14:paraId="73AD5C6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F75E6B1" wp14:editId="091FC66E">
            <wp:extent cx="253365" cy="253365"/>
            <wp:effectExtent l="19050" t="0" r="0" b="0"/>
            <wp:docPr id="430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одного бланка по i-му тиражу;</w:t>
      </w:r>
    </w:p>
    <w:p w14:paraId="5CBFA25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30C314B" wp14:editId="25CBE117">
            <wp:extent cx="353695" cy="269240"/>
            <wp:effectExtent l="0" t="0" r="0" b="0"/>
            <wp:docPr id="43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прочей продукции, изготовляемой типографией;</w:t>
      </w:r>
    </w:p>
    <w:p w14:paraId="3EC35D8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986F6D7" wp14:editId="69B85485">
            <wp:extent cx="292100" cy="269240"/>
            <wp:effectExtent l="19050" t="0" r="0" b="0"/>
            <wp:docPr id="432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14:paraId="67E8359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3.2.9.3. Затраты на приобретение канцелярских принадлежностей </w:t>
      </w:r>
      <w:r w:rsidRPr="009E42C9">
        <w:rPr>
          <w:noProof/>
          <w:sz w:val="28"/>
          <w:szCs w:val="28"/>
        </w:rPr>
        <w:drawing>
          <wp:inline distT="0" distB="0" distL="0" distR="0" wp14:anchorId="5F8F57EB" wp14:editId="192CB7E7">
            <wp:extent cx="461010" cy="253365"/>
            <wp:effectExtent l="0" t="0" r="0" b="0"/>
            <wp:docPr id="433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525E015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B65FB4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397D11D" wp14:editId="523E2837">
            <wp:extent cx="2120900" cy="483870"/>
            <wp:effectExtent l="0" t="0" r="0" b="0"/>
            <wp:docPr id="43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65FE7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6DDF875F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599A84A" wp14:editId="62D9DE58">
            <wp:extent cx="445770" cy="253365"/>
            <wp:effectExtent l="0" t="0" r="0" b="0"/>
            <wp:docPr id="435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i-го предмета канцелярских принадлежностей </w:t>
      </w:r>
      <w:r w:rsidRPr="009E42C9">
        <w:rPr>
          <w:sz w:val="28"/>
          <w:szCs w:val="28"/>
        </w:rPr>
        <w:br/>
        <w:t>в соответствии с нормативами муниципальных органов в расчете на основного работника;</w:t>
      </w:r>
    </w:p>
    <w:p w14:paraId="3359428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5B33D066" wp14:editId="6DCED19D">
            <wp:extent cx="292100" cy="253365"/>
            <wp:effectExtent l="19050" t="0" r="0" b="0"/>
            <wp:docPr id="43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расчетная численность основных работников, определяемая </w:t>
      </w:r>
      <w:r w:rsidRPr="009E42C9">
        <w:rPr>
          <w:sz w:val="28"/>
          <w:szCs w:val="28"/>
        </w:rPr>
        <w:br/>
        <w:t xml:space="preserve">в соответствии с </w:t>
      </w:r>
      <w:hyperlink r:id="rId419" w:history="1">
        <w:r w:rsidRPr="009E42C9">
          <w:rPr>
            <w:sz w:val="28"/>
            <w:szCs w:val="28"/>
          </w:rPr>
          <w:t xml:space="preserve">пунктами </w:t>
        </w:r>
      </w:hyperlink>
      <w:r w:rsidRPr="009E42C9">
        <w:rPr>
          <w:sz w:val="28"/>
          <w:szCs w:val="28"/>
        </w:rPr>
        <w:t xml:space="preserve">18, </w:t>
      </w:r>
      <w:hyperlink r:id="rId420" w:history="1">
        <w:r w:rsidRPr="009E42C9">
          <w:rPr>
            <w:sz w:val="28"/>
            <w:szCs w:val="28"/>
          </w:rPr>
          <w:t>22</w:t>
        </w:r>
      </w:hyperlink>
      <w:r w:rsidRPr="009E42C9">
        <w:rPr>
          <w:sz w:val="28"/>
          <w:szCs w:val="28"/>
        </w:rPr>
        <w:t xml:space="preserve"> общих правил определения нормативных затрат;</w:t>
      </w:r>
    </w:p>
    <w:p w14:paraId="025AB23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324C57D7" wp14:editId="35D2AAD9">
            <wp:extent cx="384175" cy="253365"/>
            <wp:effectExtent l="19050" t="0" r="0" b="0"/>
            <wp:docPr id="437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i-го предмета канцелярских принадлежностей в соответствии </w:t>
      </w:r>
      <w:r w:rsidRPr="009E42C9">
        <w:rPr>
          <w:sz w:val="28"/>
          <w:szCs w:val="28"/>
        </w:rPr>
        <w:br/>
        <w:t>с нормативами муниципальных органов.</w:t>
      </w:r>
    </w:p>
    <w:p w14:paraId="6C742BD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3.2.9.4. Затраты на приобретение хозяйственных товаров и принадлежностей </w:t>
      </w:r>
      <w:r w:rsidRPr="009E42C9">
        <w:rPr>
          <w:noProof/>
          <w:sz w:val="28"/>
          <w:szCs w:val="28"/>
        </w:rPr>
        <w:drawing>
          <wp:inline distT="0" distB="0" distL="0" distR="0" wp14:anchorId="6DF11534" wp14:editId="54C76BF1">
            <wp:extent cx="384175" cy="253365"/>
            <wp:effectExtent l="0" t="0" r="0" b="0"/>
            <wp:docPr id="438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3FC2CFF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0184E6BA" wp14:editId="62942FCE">
            <wp:extent cx="1437005" cy="483870"/>
            <wp:effectExtent l="0" t="0" r="0" b="0"/>
            <wp:docPr id="43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1270D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3A33DBE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69FAE18E" wp14:editId="58ABE338">
            <wp:extent cx="292100" cy="253365"/>
            <wp:effectExtent l="19050" t="0" r="0" b="0"/>
            <wp:docPr id="440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i-й единицы хозяйственных товаров и принадлежностей </w:t>
      </w:r>
      <w:r w:rsidRPr="009E42C9">
        <w:rPr>
          <w:sz w:val="28"/>
          <w:szCs w:val="28"/>
        </w:rPr>
        <w:br/>
        <w:t>в соответствии с нормативами муниципальных органов;</w:t>
      </w:r>
    </w:p>
    <w:p w14:paraId="728870B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lastRenderedPageBreak/>
        <w:drawing>
          <wp:inline distT="0" distB="0" distL="0" distR="0" wp14:anchorId="5538C4FE" wp14:editId="7DEA2274">
            <wp:extent cx="330200" cy="253365"/>
            <wp:effectExtent l="0" t="0" r="0" b="0"/>
            <wp:docPr id="44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14:paraId="77589B47" w14:textId="5EFD6A1C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3.2.9.5. Затраты на приобретение горюче-смазочных материалов (З</w:t>
      </w:r>
      <w:r w:rsidRPr="009E42C9">
        <w:rPr>
          <w:sz w:val="28"/>
          <w:szCs w:val="28"/>
          <w:vertAlign w:val="subscript"/>
        </w:rPr>
        <w:t>гсм</w:t>
      </w:r>
      <w:r w:rsidRPr="009E42C9">
        <w:rPr>
          <w:sz w:val="28"/>
          <w:szCs w:val="28"/>
        </w:rPr>
        <w:t>) определяются по формуле:</w:t>
      </w:r>
    </w:p>
    <w:p w14:paraId="1D49F698" w14:textId="6573604E" w:rsidR="003228D4" w:rsidRPr="009E42C9" w:rsidRDefault="003228D4" w:rsidP="003228D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29" w:name="sub_11111"/>
      <w:r w:rsidRPr="009E42C9">
        <w:rPr>
          <w:noProof/>
          <w:position w:val="-28"/>
          <w:sz w:val="28"/>
          <w:szCs w:val="28"/>
        </w:rPr>
        <w:drawing>
          <wp:inline distT="0" distB="0" distL="0" distR="0" wp14:anchorId="68EF5923" wp14:editId="38851B41">
            <wp:extent cx="1771650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,</w:t>
      </w:r>
    </w:p>
    <w:bookmarkEnd w:id="29"/>
    <w:p w14:paraId="3985EC2D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1C254B6" w14:textId="77777777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rFonts w:eastAsia="Calibri"/>
          <w:sz w:val="28"/>
          <w:szCs w:val="28"/>
          <w:lang w:eastAsia="en-US"/>
        </w:rPr>
        <w:t>где:</w:t>
      </w:r>
    </w:p>
    <w:p w14:paraId="7738A633" w14:textId="2D6E4004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2"/>
          <w:sz w:val="28"/>
          <w:szCs w:val="28"/>
        </w:rPr>
        <w:drawing>
          <wp:inline distT="0" distB="0" distL="0" distR="0" wp14:anchorId="413B8502" wp14:editId="6011FEF1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 xml:space="preserve"> - норма расхода топлива на 100 километров пробега i-го транспортного средства согласно </w:t>
      </w:r>
      <w:hyperlink r:id="rId428" w:history="1">
        <w:r w:rsidRPr="009E42C9">
          <w:rPr>
            <w:rFonts w:eastAsia="Calibri"/>
            <w:sz w:val="28"/>
            <w:szCs w:val="28"/>
            <w:lang w:eastAsia="en-US"/>
          </w:rPr>
          <w:t>методическим рекомендациям</w:t>
        </w:r>
      </w:hyperlink>
      <w:r w:rsidRPr="009E42C9">
        <w:rPr>
          <w:rFonts w:eastAsia="Calibri"/>
          <w:sz w:val="28"/>
          <w:szCs w:val="28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</w:t>
      </w:r>
      <w:hyperlink r:id="rId429" w:history="1">
        <w:r w:rsidRPr="009E42C9">
          <w:rPr>
            <w:rFonts w:eastAsia="Calibri"/>
            <w:sz w:val="28"/>
            <w:szCs w:val="28"/>
            <w:lang w:eastAsia="en-US"/>
          </w:rPr>
          <w:t>распоряжению</w:t>
        </w:r>
      </w:hyperlink>
      <w:r w:rsidRPr="009E42C9">
        <w:rPr>
          <w:rFonts w:eastAsia="Calibri"/>
          <w:sz w:val="28"/>
          <w:szCs w:val="28"/>
          <w:lang w:eastAsia="en-US"/>
        </w:rPr>
        <w:t xml:space="preserve"> Министерства транспорта Российской Федерации от 14 марта 2008 г. N AM-23-p;</w:t>
      </w:r>
    </w:p>
    <w:p w14:paraId="534CFBCC" w14:textId="453BC6C1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2"/>
          <w:sz w:val="28"/>
          <w:szCs w:val="28"/>
        </w:rPr>
        <w:drawing>
          <wp:inline distT="0" distB="0" distL="0" distR="0" wp14:anchorId="236A69C8" wp14:editId="51AF1815">
            <wp:extent cx="2952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- цена одного литра горюче-смазочного материала по i-му транспортному средству;</w:t>
      </w:r>
    </w:p>
    <w:p w14:paraId="4B6491F5" w14:textId="498392F1" w:rsidR="003228D4" w:rsidRPr="009E42C9" w:rsidRDefault="003228D4" w:rsidP="00322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noProof/>
          <w:position w:val="-12"/>
          <w:sz w:val="28"/>
          <w:szCs w:val="28"/>
        </w:rPr>
        <w:drawing>
          <wp:inline distT="0" distB="0" distL="0" distR="0" wp14:anchorId="4468DF25" wp14:editId="4F60A415">
            <wp:extent cx="3429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C9">
        <w:rPr>
          <w:rFonts w:eastAsia="Calibri"/>
          <w:sz w:val="28"/>
          <w:szCs w:val="28"/>
          <w:lang w:eastAsia="en-US"/>
        </w:rPr>
        <w:t>- километраж использования i-гo транспортного средства в очередном финансовом году.</w:t>
      </w:r>
    </w:p>
    <w:p w14:paraId="6C403D7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9E42C9">
          <w:rPr>
            <w:sz w:val="28"/>
            <w:szCs w:val="28"/>
          </w:rPr>
          <w:t>Приложением</w:t>
        </w:r>
      </w:hyperlink>
      <w:r w:rsidRPr="009E42C9">
        <w:rPr>
          <w:sz w:val="28"/>
          <w:szCs w:val="28"/>
        </w:rPr>
        <w:t xml:space="preserve"> № 2 к настоящим Правилам.</w:t>
      </w:r>
    </w:p>
    <w:p w14:paraId="7782F9C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3.2.9.7. Затраты на приобретение материальных запасов для нужд гражданской обороны </w:t>
      </w:r>
      <w:r w:rsidRPr="009E42C9">
        <w:rPr>
          <w:noProof/>
          <w:sz w:val="28"/>
          <w:szCs w:val="28"/>
        </w:rPr>
        <w:drawing>
          <wp:inline distT="0" distB="0" distL="0" distR="0" wp14:anchorId="1A38C8B5" wp14:editId="0F78984E">
            <wp:extent cx="461010" cy="253365"/>
            <wp:effectExtent l="0" t="0" r="0" b="0"/>
            <wp:docPr id="44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76B5821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077A5EE" wp14:editId="29255AC7">
            <wp:extent cx="2105660" cy="483870"/>
            <wp:effectExtent l="0" t="0" r="0" b="0"/>
            <wp:docPr id="447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C7FC1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0DCDC909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9184A6E" wp14:editId="53EC1209">
            <wp:extent cx="384175" cy="253365"/>
            <wp:effectExtent l="19050" t="0" r="0" b="0"/>
            <wp:docPr id="44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14:paraId="2AA6216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27CC654" wp14:editId="27D13CF0">
            <wp:extent cx="445770" cy="253365"/>
            <wp:effectExtent l="0" t="0" r="0" b="0"/>
            <wp:docPr id="44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14:paraId="425C630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11B9469" wp14:editId="3A195617">
            <wp:extent cx="292100" cy="253365"/>
            <wp:effectExtent l="19050" t="0" r="0" b="0"/>
            <wp:docPr id="45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7" w:history="1">
        <w:r w:rsidRPr="009E42C9">
          <w:rPr>
            <w:sz w:val="28"/>
            <w:szCs w:val="28"/>
          </w:rPr>
          <w:t>пунктами 1</w:t>
        </w:r>
      </w:hyperlink>
      <w:r w:rsidRPr="009E42C9">
        <w:rPr>
          <w:sz w:val="28"/>
          <w:szCs w:val="28"/>
        </w:rPr>
        <w:t xml:space="preserve">8, </w:t>
      </w:r>
      <w:hyperlink r:id="rId438" w:history="1">
        <w:r w:rsidRPr="009E42C9">
          <w:rPr>
            <w:sz w:val="28"/>
            <w:szCs w:val="28"/>
          </w:rPr>
          <w:t>22</w:t>
        </w:r>
      </w:hyperlink>
      <w:r w:rsidRPr="009E42C9">
        <w:rPr>
          <w:sz w:val="28"/>
          <w:szCs w:val="28"/>
        </w:rPr>
        <w:t xml:space="preserve"> общих правил определения нормативных затрат.</w:t>
      </w:r>
    </w:p>
    <w:p w14:paraId="6D4FF1F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F0346B6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u w:val="single"/>
        </w:rPr>
      </w:pPr>
      <w:bookmarkStart w:id="30" w:name="Par915"/>
      <w:bookmarkEnd w:id="30"/>
      <w:r w:rsidRPr="009E42C9">
        <w:rPr>
          <w:b/>
          <w:sz w:val="28"/>
          <w:szCs w:val="28"/>
          <w:u w:val="single"/>
        </w:rPr>
        <w:t>3.3. Затраты на капитальный ремонт муниципального имущества</w:t>
      </w:r>
    </w:p>
    <w:p w14:paraId="2BBC78D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8742624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3.3.1.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1AE83E13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lastRenderedPageBreak/>
        <w:t xml:space="preserve">3.3.2. Затраты на разработку проектной документации определяются в соответствии со </w:t>
      </w:r>
      <w:hyperlink r:id="rId439" w:history="1">
        <w:r w:rsidRPr="009E42C9">
          <w:rPr>
            <w:sz w:val="28"/>
            <w:szCs w:val="28"/>
          </w:rPr>
          <w:t>статьей 22</w:t>
        </w:r>
      </w:hyperlink>
      <w:r w:rsidRPr="009E42C9">
        <w:rPr>
          <w:sz w:val="28"/>
          <w:szCs w:val="28"/>
        </w:rPr>
        <w:t xml:space="preserve"> Федерального закона о контрактной системе и с законодательством Российской Федерации о градостроительной деятельности.</w:t>
      </w:r>
    </w:p>
    <w:p w14:paraId="50B0B49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51F29E" w14:textId="2DE76EA5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1" w:name="Par922"/>
      <w:bookmarkEnd w:id="31"/>
      <w:r w:rsidRPr="009E42C9">
        <w:rPr>
          <w:b/>
          <w:sz w:val="28"/>
          <w:szCs w:val="28"/>
          <w:u w:val="single"/>
        </w:rPr>
        <w:t>3.4.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14:paraId="5AD57BA7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AF590DB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0" w:history="1">
        <w:r w:rsidRPr="009E42C9">
          <w:rPr>
            <w:sz w:val="28"/>
            <w:szCs w:val="28"/>
          </w:rPr>
          <w:t>статьей 22</w:t>
        </w:r>
      </w:hyperlink>
      <w:r w:rsidRPr="009E42C9">
        <w:rPr>
          <w:sz w:val="28"/>
          <w:szCs w:val="28"/>
        </w:rPr>
        <w:t xml:space="preserve"> Федерального закона о контрактной системе и с законодательством Российской Федерации о градостроительной деятельности.</w:t>
      </w:r>
    </w:p>
    <w:p w14:paraId="49C2FD92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3.4.2. Затраты на приобретение объектов недвижимого имущества определяются в соответствии со </w:t>
      </w:r>
      <w:hyperlink r:id="rId441" w:history="1">
        <w:r w:rsidRPr="009E42C9">
          <w:rPr>
            <w:sz w:val="28"/>
            <w:szCs w:val="28"/>
          </w:rPr>
          <w:t>статьей 22</w:t>
        </w:r>
      </w:hyperlink>
      <w:r w:rsidRPr="009E42C9">
        <w:rPr>
          <w:sz w:val="28"/>
          <w:szCs w:val="28"/>
        </w:rPr>
        <w:t xml:space="preserve">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14:paraId="5886A5F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09A3CCA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u w:val="single"/>
        </w:rPr>
      </w:pPr>
      <w:bookmarkStart w:id="32" w:name="Par930"/>
      <w:bookmarkEnd w:id="32"/>
      <w:r w:rsidRPr="009E42C9">
        <w:rPr>
          <w:b/>
          <w:sz w:val="28"/>
          <w:szCs w:val="28"/>
          <w:u w:val="single"/>
        </w:rPr>
        <w:t>3.5. Затраты на дополнительное профессиональное образование работников</w:t>
      </w:r>
    </w:p>
    <w:p w14:paraId="781AEA7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BA1FCA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3.5.1. Затраты на приобретение образовательных услуг по профессиональной переподготовке и повышению квалификации </w:t>
      </w:r>
      <w:r w:rsidRPr="009E42C9">
        <w:rPr>
          <w:noProof/>
          <w:sz w:val="28"/>
          <w:szCs w:val="28"/>
        </w:rPr>
        <w:drawing>
          <wp:inline distT="0" distB="0" distL="0" distR="0" wp14:anchorId="790870F1" wp14:editId="53E1BD6B">
            <wp:extent cx="422910" cy="253365"/>
            <wp:effectExtent l="0" t="0" r="0" b="0"/>
            <wp:docPr id="45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определяются по формуле:</w:t>
      </w:r>
    </w:p>
    <w:p w14:paraId="50672EB8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62C930E" wp14:editId="47124A1D">
            <wp:extent cx="1559560" cy="483870"/>
            <wp:effectExtent l="0" t="0" r="0" b="0"/>
            <wp:docPr id="45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839B0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sz w:val="28"/>
          <w:szCs w:val="28"/>
        </w:rPr>
        <w:t>где:</w:t>
      </w:r>
    </w:p>
    <w:p w14:paraId="1C49DD8C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23B2260F" wp14:editId="046ADA08">
            <wp:extent cx="384175" cy="245745"/>
            <wp:effectExtent l="0" t="0" r="0" b="0"/>
            <wp:docPr id="45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58C4F7B5" w14:textId="77777777" w:rsidR="003228D4" w:rsidRPr="009E42C9" w:rsidRDefault="003228D4" w:rsidP="00322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C9">
        <w:rPr>
          <w:noProof/>
          <w:sz w:val="28"/>
          <w:szCs w:val="28"/>
        </w:rPr>
        <w:drawing>
          <wp:inline distT="0" distB="0" distL="0" distR="0" wp14:anchorId="123B0A73" wp14:editId="7E0C9153">
            <wp:extent cx="330200" cy="245745"/>
            <wp:effectExtent l="19050" t="0" r="0" b="0"/>
            <wp:docPr id="45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2C9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14:paraId="22454420" w14:textId="77777777" w:rsidR="005248A7" w:rsidRPr="009E42C9" w:rsidRDefault="005248A7" w:rsidP="00EC738D">
      <w:pPr>
        <w:jc w:val="both"/>
        <w:rPr>
          <w:color w:val="000000" w:themeColor="text1"/>
          <w:sz w:val="28"/>
          <w:szCs w:val="28"/>
        </w:rPr>
      </w:pPr>
    </w:p>
    <w:sectPr w:rsidR="005248A7" w:rsidRPr="009E42C9" w:rsidSect="00CF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A50"/>
    <w:multiLevelType w:val="hybridMultilevel"/>
    <w:tmpl w:val="C43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F50219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71E91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97BAB"/>
    <w:multiLevelType w:val="multilevel"/>
    <w:tmpl w:val="38AC7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B591D"/>
    <w:multiLevelType w:val="multilevel"/>
    <w:tmpl w:val="50923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ECE7221"/>
    <w:multiLevelType w:val="multilevel"/>
    <w:tmpl w:val="D5D6F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27258"/>
    <w:multiLevelType w:val="multilevel"/>
    <w:tmpl w:val="9C561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AA7"/>
    <w:multiLevelType w:val="hybridMultilevel"/>
    <w:tmpl w:val="7F1E06F2"/>
    <w:lvl w:ilvl="0" w:tplc="E41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2038B"/>
    <w:multiLevelType w:val="hybridMultilevel"/>
    <w:tmpl w:val="B568E0B0"/>
    <w:lvl w:ilvl="0" w:tplc="E32A410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70154"/>
    <w:multiLevelType w:val="multilevel"/>
    <w:tmpl w:val="B0AEA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6B60E1D"/>
    <w:multiLevelType w:val="hybridMultilevel"/>
    <w:tmpl w:val="F3521FC6"/>
    <w:lvl w:ilvl="0" w:tplc="D5FEEEA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231C5"/>
    <w:multiLevelType w:val="hybridMultilevel"/>
    <w:tmpl w:val="43906424"/>
    <w:lvl w:ilvl="0" w:tplc="1BA4C4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A7"/>
    <w:rsid w:val="00005E15"/>
    <w:rsid w:val="00037C4B"/>
    <w:rsid w:val="000556A1"/>
    <w:rsid w:val="0007319F"/>
    <w:rsid w:val="000D3479"/>
    <w:rsid w:val="001146DC"/>
    <w:rsid w:val="00131E41"/>
    <w:rsid w:val="001E7F23"/>
    <w:rsid w:val="001F51AE"/>
    <w:rsid w:val="00214BDC"/>
    <w:rsid w:val="002710FF"/>
    <w:rsid w:val="002F1ECD"/>
    <w:rsid w:val="002F47FC"/>
    <w:rsid w:val="003228D4"/>
    <w:rsid w:val="00375058"/>
    <w:rsid w:val="00375311"/>
    <w:rsid w:val="00384E26"/>
    <w:rsid w:val="00391D33"/>
    <w:rsid w:val="004A4B88"/>
    <w:rsid w:val="004B0F47"/>
    <w:rsid w:val="004D2B54"/>
    <w:rsid w:val="00507893"/>
    <w:rsid w:val="00511BA7"/>
    <w:rsid w:val="00512D21"/>
    <w:rsid w:val="005248A7"/>
    <w:rsid w:val="00534F19"/>
    <w:rsid w:val="00571963"/>
    <w:rsid w:val="005767E4"/>
    <w:rsid w:val="00586634"/>
    <w:rsid w:val="005E092B"/>
    <w:rsid w:val="005F7489"/>
    <w:rsid w:val="00603893"/>
    <w:rsid w:val="006D4C53"/>
    <w:rsid w:val="006E5476"/>
    <w:rsid w:val="006F6B04"/>
    <w:rsid w:val="00707C07"/>
    <w:rsid w:val="007332B3"/>
    <w:rsid w:val="007B285C"/>
    <w:rsid w:val="00802D94"/>
    <w:rsid w:val="00812EDE"/>
    <w:rsid w:val="008611E8"/>
    <w:rsid w:val="00872231"/>
    <w:rsid w:val="00876475"/>
    <w:rsid w:val="008E3BED"/>
    <w:rsid w:val="008E59D3"/>
    <w:rsid w:val="008E7981"/>
    <w:rsid w:val="0090107C"/>
    <w:rsid w:val="00936B7E"/>
    <w:rsid w:val="00942D65"/>
    <w:rsid w:val="0094777F"/>
    <w:rsid w:val="00984DF4"/>
    <w:rsid w:val="00987A3E"/>
    <w:rsid w:val="009B61CA"/>
    <w:rsid w:val="009D5A86"/>
    <w:rsid w:val="009E42C9"/>
    <w:rsid w:val="009F1FB2"/>
    <w:rsid w:val="00A372E3"/>
    <w:rsid w:val="00A42CBE"/>
    <w:rsid w:val="00A572A2"/>
    <w:rsid w:val="00A871C0"/>
    <w:rsid w:val="00A96812"/>
    <w:rsid w:val="00A96B6C"/>
    <w:rsid w:val="00AA3A33"/>
    <w:rsid w:val="00B67D1B"/>
    <w:rsid w:val="00B8021F"/>
    <w:rsid w:val="00B81338"/>
    <w:rsid w:val="00B821DC"/>
    <w:rsid w:val="00B94D8F"/>
    <w:rsid w:val="00BB5901"/>
    <w:rsid w:val="00C7753B"/>
    <w:rsid w:val="00C95DF6"/>
    <w:rsid w:val="00CA776E"/>
    <w:rsid w:val="00CD3FE0"/>
    <w:rsid w:val="00CF0AED"/>
    <w:rsid w:val="00D44666"/>
    <w:rsid w:val="00D84FC4"/>
    <w:rsid w:val="00D907C5"/>
    <w:rsid w:val="00DB2F46"/>
    <w:rsid w:val="00DD4DF4"/>
    <w:rsid w:val="00E36CFE"/>
    <w:rsid w:val="00E47F0E"/>
    <w:rsid w:val="00E860D4"/>
    <w:rsid w:val="00EC738D"/>
    <w:rsid w:val="00EF29E1"/>
    <w:rsid w:val="00F063E4"/>
    <w:rsid w:val="00F144CC"/>
    <w:rsid w:val="00F70173"/>
    <w:rsid w:val="00F7535C"/>
    <w:rsid w:val="00F75829"/>
    <w:rsid w:val="00F7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4D9E"/>
  <w15:docId w15:val="{3201020D-B740-4301-AF20-2A8D2C0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28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28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3228D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8D4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8D4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2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5248A7"/>
    <w:pPr>
      <w:ind w:left="720"/>
      <w:contextualSpacing/>
    </w:pPr>
  </w:style>
  <w:style w:type="paragraph" w:styleId="a4">
    <w:name w:val="No Spacing"/>
    <w:aliases w:val="письмо"/>
    <w:link w:val="a5"/>
    <w:qFormat/>
    <w:rsid w:val="0000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nhideWhenUsed/>
    <w:rsid w:val="006D4C5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D4C53"/>
    <w:rPr>
      <w:b/>
      <w:bCs/>
    </w:rPr>
  </w:style>
  <w:style w:type="character" w:customStyle="1" w:styleId="FontStyle34">
    <w:name w:val="Font Style34"/>
    <w:uiPriority w:val="99"/>
    <w:rsid w:val="00A42CBE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A42C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 Indent"/>
    <w:basedOn w:val="a"/>
    <w:link w:val="aa"/>
    <w:rsid w:val="00984DF4"/>
    <w:pPr>
      <w:ind w:left="990"/>
    </w:pPr>
  </w:style>
  <w:style w:type="character" w:customStyle="1" w:styleId="aa">
    <w:name w:val="Основной текст с отступом Знак"/>
    <w:basedOn w:val="a0"/>
    <w:link w:val="a9"/>
    <w:rsid w:val="00984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5E092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E092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228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28D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22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28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228D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e">
    <w:name w:val="caption"/>
    <w:basedOn w:val="a"/>
    <w:uiPriority w:val="35"/>
    <w:qFormat/>
    <w:rsid w:val="003228D4"/>
    <w:pPr>
      <w:jc w:val="center"/>
    </w:pPr>
    <w:rPr>
      <w:szCs w:val="20"/>
    </w:rPr>
  </w:style>
  <w:style w:type="character" w:customStyle="1" w:styleId="a5">
    <w:name w:val="Без интервала Знак"/>
    <w:aliases w:val="письмо Знак"/>
    <w:basedOn w:val="a0"/>
    <w:link w:val="a4"/>
    <w:locked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3228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28D4"/>
  </w:style>
  <w:style w:type="paragraph" w:customStyle="1" w:styleId="tekstvpr">
    <w:name w:val="tekstvpr"/>
    <w:basedOn w:val="a"/>
    <w:rsid w:val="003228D4"/>
    <w:pPr>
      <w:spacing w:before="100" w:beforeAutospacing="1" w:after="100" w:afterAutospacing="1"/>
    </w:pPr>
  </w:style>
  <w:style w:type="paragraph" w:customStyle="1" w:styleId="11">
    <w:name w:val="Обычный1"/>
    <w:rsid w:val="003228D4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2">
    <w:name w:val="Font Style12"/>
    <w:basedOn w:val="a0"/>
    <w:uiPriority w:val="99"/>
    <w:rsid w:val="003228D4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"/>
    <w:rsid w:val="003228D4"/>
    <w:rPr>
      <w:rFonts w:ascii="Times New Roman" w:hAnsi="Times New Roman"/>
      <w:spacing w:val="0"/>
      <w:sz w:val="21"/>
    </w:rPr>
  </w:style>
  <w:style w:type="paragraph" w:styleId="af">
    <w:name w:val="Balloon Text"/>
    <w:basedOn w:val="a"/>
    <w:link w:val="af0"/>
    <w:uiPriority w:val="99"/>
    <w:unhideWhenUsed/>
    <w:rsid w:val="003228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22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3228D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3228D4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3228D4"/>
    <w:pPr>
      <w:spacing w:before="100" w:beforeAutospacing="1" w:after="100" w:afterAutospacing="1"/>
    </w:pPr>
  </w:style>
  <w:style w:type="paragraph" w:customStyle="1" w:styleId="xl66">
    <w:name w:val="xl66"/>
    <w:basedOn w:val="a"/>
    <w:rsid w:val="003228D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228D4"/>
    <w:pPr>
      <w:spacing w:before="100" w:beforeAutospacing="1" w:after="100" w:afterAutospacing="1"/>
    </w:pPr>
  </w:style>
  <w:style w:type="paragraph" w:customStyle="1" w:styleId="xl79">
    <w:name w:val="xl79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3228D4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228D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3228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228D4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228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3228D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8D4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3228D4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3228D4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3228D4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3228D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228D4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3228D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3228D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3228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3228D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3228D4"/>
    <w:pP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3228D4"/>
    <w:pP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3228D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6">
    <w:name w:val="xl176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3228D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3228D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3228D4"/>
    <w:pPr>
      <w:spacing w:before="100" w:beforeAutospacing="1" w:after="100" w:afterAutospacing="1"/>
    </w:pPr>
  </w:style>
  <w:style w:type="paragraph" w:customStyle="1" w:styleId="xl182">
    <w:name w:val="xl182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3228D4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228D4"/>
    <w:pP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3228D4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3228D4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3228D4"/>
    <w:pPr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3228D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3228D4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3228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2">
    <w:name w:val="xl252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3">
    <w:name w:val="xl253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rsid w:val="003228D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"/>
    <w:rsid w:val="0032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3228D4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7">
    <w:name w:val="xl267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8">
    <w:name w:val="xl268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a"/>
    <w:rsid w:val="003228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2">
    <w:name w:val="xl282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228D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32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4">
    <w:name w:val="xl294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5">
    <w:name w:val="xl295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7">
    <w:name w:val="xl297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0">
    <w:name w:val="xl310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1">
    <w:name w:val="xl311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rsid w:val="003228D4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3228D4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0">
    <w:name w:val="xl320"/>
    <w:basedOn w:val="a"/>
    <w:rsid w:val="003228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3228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2">
    <w:name w:val="xl322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3">
    <w:name w:val="xl323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4">
    <w:name w:val="xl324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6">
    <w:name w:val="xl326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327">
    <w:name w:val="xl327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8">
    <w:name w:val="xl32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9">
    <w:name w:val="xl329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0">
    <w:name w:val="xl330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31">
    <w:name w:val="xl331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4">
    <w:name w:val="xl334"/>
    <w:basedOn w:val="a"/>
    <w:rsid w:val="003228D4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3228D4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3228D4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3228D4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46">
    <w:name w:val="xl346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347">
    <w:name w:val="xl347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3228D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50">
    <w:name w:val="xl350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1">
    <w:name w:val="xl351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2">
    <w:name w:val="xl352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3">
    <w:name w:val="xl353"/>
    <w:basedOn w:val="a"/>
    <w:rsid w:val="003228D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54">
    <w:name w:val="xl354"/>
    <w:basedOn w:val="a"/>
    <w:rsid w:val="003228D4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5">
    <w:name w:val="xl355"/>
    <w:basedOn w:val="a"/>
    <w:rsid w:val="003228D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6">
    <w:name w:val="xl356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57">
    <w:name w:val="xl357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58">
    <w:name w:val="xl358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3228D4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0">
    <w:name w:val="xl360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1">
    <w:name w:val="xl361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2">
    <w:name w:val="xl362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3">
    <w:name w:val="xl363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4">
    <w:name w:val="xl364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5">
    <w:name w:val="xl365"/>
    <w:basedOn w:val="a"/>
    <w:rsid w:val="003228D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6">
    <w:name w:val="xl366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7">
    <w:name w:val="xl367"/>
    <w:basedOn w:val="a"/>
    <w:rsid w:val="003228D4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68">
    <w:name w:val="xl368"/>
    <w:basedOn w:val="a"/>
    <w:rsid w:val="003228D4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3228D4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3228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6">
    <w:name w:val="xl376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7">
    <w:name w:val="xl377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8">
    <w:name w:val="xl378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9">
    <w:name w:val="xl379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0">
    <w:name w:val="xl380"/>
    <w:basedOn w:val="a"/>
    <w:rsid w:val="003228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1">
    <w:name w:val="xl381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2">
    <w:name w:val="xl382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3">
    <w:name w:val="xl383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4">
    <w:name w:val="xl384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5">
    <w:name w:val="xl385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6">
    <w:name w:val="xl386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7">
    <w:name w:val="xl387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8">
    <w:name w:val="xl388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89">
    <w:name w:val="xl389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0">
    <w:name w:val="xl390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1">
    <w:name w:val="xl391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2">
    <w:name w:val="xl392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3">
    <w:name w:val="xl393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5">
    <w:name w:val="xl395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6">
    <w:name w:val="xl396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7">
    <w:name w:val="xl397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8">
    <w:name w:val="xl398"/>
    <w:basedOn w:val="a"/>
    <w:rsid w:val="003228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9">
    <w:name w:val="xl399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00">
    <w:name w:val="xl400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401">
    <w:name w:val="xl401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02">
    <w:name w:val="xl402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03">
    <w:name w:val="xl403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4">
    <w:name w:val="xl404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5">
    <w:name w:val="xl405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6">
    <w:name w:val="xl406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407">
    <w:name w:val="xl407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0">
    <w:name w:val="xl410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1">
    <w:name w:val="xl411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2">
    <w:name w:val="xl412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3">
    <w:name w:val="xl413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4">
    <w:name w:val="xl414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415">
    <w:name w:val="xl415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3228D4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417">
    <w:name w:val="xl417"/>
    <w:basedOn w:val="a"/>
    <w:rsid w:val="003228D4"/>
    <w:pPr>
      <w:shd w:val="clear" w:color="000000" w:fill="C0C0C0"/>
      <w:spacing w:before="100" w:beforeAutospacing="1" w:after="100" w:afterAutospacing="1"/>
    </w:pPr>
  </w:style>
  <w:style w:type="paragraph" w:customStyle="1" w:styleId="xl418">
    <w:name w:val="xl418"/>
    <w:basedOn w:val="a"/>
    <w:rsid w:val="003228D4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419">
    <w:name w:val="xl419"/>
    <w:basedOn w:val="a"/>
    <w:rsid w:val="003228D4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420">
    <w:name w:val="xl420"/>
    <w:basedOn w:val="a"/>
    <w:rsid w:val="003228D4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421">
    <w:name w:val="xl421"/>
    <w:basedOn w:val="a"/>
    <w:rsid w:val="003228D4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character" w:styleId="af1">
    <w:name w:val="FollowedHyperlink"/>
    <w:basedOn w:val="a0"/>
    <w:uiPriority w:val="99"/>
    <w:semiHidden/>
    <w:unhideWhenUsed/>
    <w:rsid w:val="003228D4"/>
    <w:rPr>
      <w:color w:val="800080"/>
      <w:u w:val="single"/>
    </w:rPr>
  </w:style>
  <w:style w:type="character" w:customStyle="1" w:styleId="12">
    <w:name w:val="Знак примечания1"/>
    <w:basedOn w:val="a0"/>
    <w:rsid w:val="003228D4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322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3228D4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ConsNonformat">
    <w:name w:val="ConsNonformat"/>
    <w:rsid w:val="00322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228D4"/>
    <w:pPr>
      <w:spacing w:before="100" w:beforeAutospacing="1" w:after="100" w:afterAutospacing="1"/>
    </w:pPr>
  </w:style>
  <w:style w:type="paragraph" w:customStyle="1" w:styleId="af2">
    <w:name w:val="Таблицы (моноширинный)"/>
    <w:basedOn w:val="a"/>
    <w:next w:val="a"/>
    <w:uiPriority w:val="99"/>
    <w:rsid w:val="003228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2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228D4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3228D4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3228D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228D4"/>
  </w:style>
  <w:style w:type="paragraph" w:styleId="af6">
    <w:name w:val="header"/>
    <w:basedOn w:val="a"/>
    <w:link w:val="af7"/>
    <w:uiPriority w:val="99"/>
    <w:unhideWhenUsed/>
    <w:rsid w:val="003228D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3228D4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3228D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3228D4"/>
    <w:rPr>
      <w:rFonts w:ascii="Calibri" w:eastAsia="Calibri" w:hAnsi="Calibri" w:cs="Times New Roman"/>
    </w:rPr>
  </w:style>
  <w:style w:type="character" w:styleId="afa">
    <w:name w:val="annotation reference"/>
    <w:basedOn w:val="a0"/>
    <w:uiPriority w:val="99"/>
    <w:semiHidden/>
    <w:unhideWhenUsed/>
    <w:rsid w:val="003228D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228D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228D4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228D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228D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2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3228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3228D4"/>
    <w:rPr>
      <w:color w:val="808080"/>
    </w:rPr>
  </w:style>
  <w:style w:type="paragraph" w:customStyle="1" w:styleId="ConsPlusTitlePage">
    <w:name w:val="ConsPlusTitlePage"/>
    <w:rsid w:val="00322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28D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Нормальный (таблица)"/>
    <w:basedOn w:val="a"/>
    <w:next w:val="a"/>
    <w:uiPriority w:val="99"/>
    <w:rsid w:val="003228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3228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Body Text"/>
    <w:basedOn w:val="a"/>
    <w:link w:val="aff3"/>
    <w:rsid w:val="003228D4"/>
    <w:pPr>
      <w:jc w:val="both"/>
    </w:pPr>
    <w:rPr>
      <w:sz w:val="28"/>
    </w:rPr>
  </w:style>
  <w:style w:type="character" w:customStyle="1" w:styleId="aff3">
    <w:name w:val="Основной текст Знак"/>
    <w:basedOn w:val="a0"/>
    <w:link w:val="aff2"/>
    <w:rsid w:val="003228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322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32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rsid w:val="00322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99"/>
    <w:rsid w:val="0032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3228D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28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0"/>
    <w:rsid w:val="003228D4"/>
  </w:style>
  <w:style w:type="paragraph" w:customStyle="1" w:styleId="align-center">
    <w:name w:val="align-center"/>
    <w:basedOn w:val="a"/>
    <w:rsid w:val="003228D4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rsid w:val="003228D4"/>
    <w:pPr>
      <w:spacing w:after="223"/>
      <w:jc w:val="right"/>
    </w:pPr>
    <w:rPr>
      <w:rFonts w:eastAsiaTheme="minorEastAsia"/>
    </w:rPr>
  </w:style>
  <w:style w:type="paragraph" w:customStyle="1" w:styleId="14">
    <w:name w:val="Без интервала1"/>
    <w:qFormat/>
    <w:rsid w:val="003228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5">
    <w:name w:val="Знак"/>
    <w:basedOn w:val="a"/>
    <w:rsid w:val="003228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4">
    <w:name w:val="Body Text Indent 3"/>
    <w:basedOn w:val="a"/>
    <w:link w:val="35"/>
    <w:rsid w:val="003228D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228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6">
    <w:name w:val="Цветовое выделение"/>
    <w:uiPriority w:val="99"/>
    <w:rsid w:val="003228D4"/>
    <w:rPr>
      <w:b/>
      <w:bCs/>
      <w:color w:val="000080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228D4"/>
  </w:style>
  <w:style w:type="character" w:customStyle="1" w:styleId="a7">
    <w:name w:val="Обычный (Интернет) Знак"/>
    <w:link w:val="a6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 Знак1 Знак Знак Знак Знак Знак Знак Знак Знак Знак"/>
    <w:basedOn w:val="a"/>
    <w:rsid w:val="003228D4"/>
    <w:rPr>
      <w:rFonts w:ascii="Verdana" w:hAnsi="Verdana" w:cs="Verdana"/>
      <w:sz w:val="20"/>
      <w:szCs w:val="20"/>
      <w:lang w:val="en-US" w:eastAsia="en-US"/>
    </w:rPr>
  </w:style>
  <w:style w:type="character" w:customStyle="1" w:styleId="aff7">
    <w:name w:val="Основной текст_"/>
    <w:link w:val="17"/>
    <w:locked/>
    <w:rsid w:val="003228D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f7"/>
    <w:rsid w:val="003228D4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8">
    <w:name w:val="footnote text"/>
    <w:basedOn w:val="a"/>
    <w:link w:val="aff9"/>
    <w:uiPriority w:val="99"/>
    <w:unhideWhenUsed/>
    <w:rsid w:val="003228D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3228D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a">
    <w:name w:val="footnote reference"/>
    <w:uiPriority w:val="99"/>
    <w:unhideWhenUsed/>
    <w:rsid w:val="003228D4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3228D4"/>
  </w:style>
  <w:style w:type="character" w:styleId="affb">
    <w:name w:val="Emphasis"/>
    <w:qFormat/>
    <w:rsid w:val="003228D4"/>
    <w:rPr>
      <w:i/>
      <w:iCs/>
    </w:rPr>
  </w:style>
  <w:style w:type="paragraph" w:customStyle="1" w:styleId="affc">
    <w:name w:val="Стиль таблицы"/>
    <w:basedOn w:val="a"/>
    <w:rsid w:val="003228D4"/>
    <w:pPr>
      <w:jc w:val="center"/>
    </w:pPr>
    <w:rPr>
      <w:rFonts w:ascii="Arial Narrow" w:hAnsi="Arial Narrow"/>
      <w:b/>
      <w:szCs w:val="20"/>
      <w:lang w:eastAsia="en-US"/>
    </w:rPr>
  </w:style>
  <w:style w:type="paragraph" w:customStyle="1" w:styleId="18">
    <w:name w:val="Знак Знак Знак1 Знак Знак Знак Знак Знак Знак Знак"/>
    <w:basedOn w:val="a"/>
    <w:rsid w:val="003228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"/>
    <w:basedOn w:val="a"/>
    <w:rsid w:val="003228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fe">
    <w:name w:val="Closing"/>
    <w:basedOn w:val="a"/>
    <w:link w:val="afff"/>
    <w:rsid w:val="003228D4"/>
    <w:pPr>
      <w:ind w:left="4252"/>
    </w:pPr>
  </w:style>
  <w:style w:type="character" w:customStyle="1" w:styleId="afff">
    <w:name w:val="Прощание Знак"/>
    <w:basedOn w:val="a0"/>
    <w:link w:val="affe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3228D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0">
    <w:name w:val="Сравнение редакций. Добавленный фрагмент"/>
    <w:uiPriority w:val="99"/>
    <w:rsid w:val="003228D4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6.wmf"/><Relationship Id="rId63" Type="http://schemas.openxmlformats.org/officeDocument/2006/relationships/image" Target="media/image57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18.wmf"/><Relationship Id="rId268" Type="http://schemas.openxmlformats.org/officeDocument/2006/relationships/image" Target="media/image260.wmf"/><Relationship Id="rId32" Type="http://schemas.openxmlformats.org/officeDocument/2006/relationships/image" Target="media/image27.wmf"/><Relationship Id="rId74" Type="http://schemas.openxmlformats.org/officeDocument/2006/relationships/image" Target="media/image68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8.wmf"/><Relationship Id="rId5" Type="http://schemas.openxmlformats.org/officeDocument/2006/relationships/image" Target="media/image1.png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1.wmf"/><Relationship Id="rId279" Type="http://schemas.openxmlformats.org/officeDocument/2006/relationships/image" Target="media/image271.wmf"/><Relationship Id="rId444" Type="http://schemas.openxmlformats.org/officeDocument/2006/relationships/image" Target="media/image424.wmf"/><Relationship Id="rId43" Type="http://schemas.openxmlformats.org/officeDocument/2006/relationships/image" Target="media/image38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9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2.wmf"/><Relationship Id="rId248" Type="http://schemas.openxmlformats.org/officeDocument/2006/relationships/image" Target="media/image241.wmf"/><Relationship Id="rId12" Type="http://schemas.openxmlformats.org/officeDocument/2006/relationships/image" Target="media/image7.e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8.wmf"/><Relationship Id="rId96" Type="http://schemas.openxmlformats.org/officeDocument/2006/relationships/image" Target="media/image90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hyperlink" Target="garantF1://70151046.0" TargetMode="External"/><Relationship Id="rId259" Type="http://schemas.openxmlformats.org/officeDocument/2006/relationships/image" Target="media/image252.wmf"/><Relationship Id="rId424" Type="http://schemas.openxmlformats.org/officeDocument/2006/relationships/image" Target="media/image411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62.wmf"/><Relationship Id="rId326" Type="http://schemas.openxmlformats.org/officeDocument/2006/relationships/image" Target="media/image318.wmf"/><Relationship Id="rId65" Type="http://schemas.openxmlformats.org/officeDocument/2006/relationships/image" Target="media/image59.wmf"/><Relationship Id="rId130" Type="http://schemas.openxmlformats.org/officeDocument/2006/relationships/image" Target="media/image123.wmf"/><Relationship Id="rId368" Type="http://schemas.openxmlformats.org/officeDocument/2006/relationships/image" Target="media/image360.wmf"/><Relationship Id="rId172" Type="http://schemas.openxmlformats.org/officeDocument/2006/relationships/image" Target="media/image165.wmf"/><Relationship Id="rId228" Type="http://schemas.openxmlformats.org/officeDocument/2006/relationships/image" Target="media/image221.wmf"/><Relationship Id="rId435" Type="http://schemas.openxmlformats.org/officeDocument/2006/relationships/image" Target="media/image420.wmf"/><Relationship Id="rId281" Type="http://schemas.openxmlformats.org/officeDocument/2006/relationships/image" Target="media/image273.wmf"/><Relationship Id="rId337" Type="http://schemas.openxmlformats.org/officeDocument/2006/relationships/image" Target="media/image329.wmf"/><Relationship Id="rId34" Type="http://schemas.openxmlformats.org/officeDocument/2006/relationships/image" Target="media/image29.wmf"/><Relationship Id="rId76" Type="http://schemas.openxmlformats.org/officeDocument/2006/relationships/image" Target="media/image70.wmf"/><Relationship Id="rId141" Type="http://schemas.openxmlformats.org/officeDocument/2006/relationships/image" Target="media/image134.wmf"/><Relationship Id="rId379" Type="http://schemas.openxmlformats.org/officeDocument/2006/relationships/image" Target="media/image370.wmf"/><Relationship Id="rId7" Type="http://schemas.openxmlformats.org/officeDocument/2006/relationships/image" Target="media/image2.emf"/><Relationship Id="rId183" Type="http://schemas.openxmlformats.org/officeDocument/2006/relationships/image" Target="media/image176.wmf"/><Relationship Id="rId239" Type="http://schemas.openxmlformats.org/officeDocument/2006/relationships/image" Target="media/image232.wmf"/><Relationship Id="rId390" Type="http://schemas.openxmlformats.org/officeDocument/2006/relationships/image" Target="media/image380.wmf"/><Relationship Id="rId404" Type="http://schemas.openxmlformats.org/officeDocument/2006/relationships/image" Target="media/image393.wmf"/><Relationship Id="rId446" Type="http://schemas.openxmlformats.org/officeDocument/2006/relationships/fontTable" Target="fontTable.xml"/><Relationship Id="rId250" Type="http://schemas.openxmlformats.org/officeDocument/2006/relationships/image" Target="media/image24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45" Type="http://schemas.openxmlformats.org/officeDocument/2006/relationships/image" Target="media/image40.wmf"/><Relationship Id="rId87" Type="http://schemas.openxmlformats.org/officeDocument/2006/relationships/image" Target="media/image81.wmf"/><Relationship Id="rId110" Type="http://schemas.openxmlformats.org/officeDocument/2006/relationships/image" Target="media/image103.wmf"/><Relationship Id="rId348" Type="http://schemas.openxmlformats.org/officeDocument/2006/relationships/image" Target="media/image340.wmf"/><Relationship Id="rId152" Type="http://schemas.openxmlformats.org/officeDocument/2006/relationships/image" Target="media/image145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415" Type="http://schemas.openxmlformats.org/officeDocument/2006/relationships/image" Target="media/image404.wmf"/><Relationship Id="rId261" Type="http://schemas.openxmlformats.org/officeDocument/2006/relationships/image" Target="media/image254.wmf"/><Relationship Id="rId14" Type="http://schemas.openxmlformats.org/officeDocument/2006/relationships/image" Target="media/image9.wmf"/><Relationship Id="rId56" Type="http://schemas.openxmlformats.org/officeDocument/2006/relationships/image" Target="media/image50.wmf"/><Relationship Id="rId317" Type="http://schemas.openxmlformats.org/officeDocument/2006/relationships/image" Target="media/image309.wmf"/><Relationship Id="rId359" Type="http://schemas.openxmlformats.org/officeDocument/2006/relationships/image" Target="media/image351.wmf"/><Relationship Id="rId98" Type="http://schemas.openxmlformats.org/officeDocument/2006/relationships/image" Target="media/image92.wmf"/><Relationship Id="rId121" Type="http://schemas.openxmlformats.org/officeDocument/2006/relationships/image" Target="media/image114.wmf"/><Relationship Id="rId163" Type="http://schemas.openxmlformats.org/officeDocument/2006/relationships/image" Target="media/image156.wmf"/><Relationship Id="rId219" Type="http://schemas.openxmlformats.org/officeDocument/2006/relationships/image" Target="media/image212.wmf"/><Relationship Id="rId370" Type="http://schemas.openxmlformats.org/officeDocument/2006/relationships/image" Target="media/image362.wmf"/><Relationship Id="rId426" Type="http://schemas.openxmlformats.org/officeDocument/2006/relationships/image" Target="media/image413.wmf"/><Relationship Id="rId230" Type="http://schemas.openxmlformats.org/officeDocument/2006/relationships/image" Target="media/image223.wmf"/><Relationship Id="rId25" Type="http://schemas.openxmlformats.org/officeDocument/2006/relationships/image" Target="media/image20.wmf"/><Relationship Id="rId67" Type="http://schemas.openxmlformats.org/officeDocument/2006/relationships/image" Target="media/image61.wmf"/><Relationship Id="rId272" Type="http://schemas.openxmlformats.org/officeDocument/2006/relationships/image" Target="media/image264.wmf"/><Relationship Id="rId328" Type="http://schemas.openxmlformats.org/officeDocument/2006/relationships/image" Target="media/image320.wmf"/><Relationship Id="rId132" Type="http://schemas.openxmlformats.org/officeDocument/2006/relationships/image" Target="media/image125.wmf"/><Relationship Id="rId174" Type="http://schemas.openxmlformats.org/officeDocument/2006/relationships/image" Target="media/image167.wmf"/><Relationship Id="rId381" Type="http://schemas.openxmlformats.org/officeDocument/2006/relationships/hyperlink" Target="consultantplus://offline/ref=57DD46F769737B5517AAD7EC04F63615CCF8058B346332E70BDE89099E89C2FADC06349F382FD421T073L" TargetMode="External"/><Relationship Id="rId241" Type="http://schemas.openxmlformats.org/officeDocument/2006/relationships/image" Target="media/image234.wmf"/><Relationship Id="rId437" Type="http://schemas.openxmlformats.org/officeDocument/2006/relationships/hyperlink" Target="consultantplus://offline/ref=57DD46F769737B5517AAD7EC04F63615CCF90C86386C32E70BDE89099E89C2FADC06349F382FD521T073L" TargetMode="External"/><Relationship Id="rId36" Type="http://schemas.openxmlformats.org/officeDocument/2006/relationships/image" Target="media/image31.wmf"/><Relationship Id="rId283" Type="http://schemas.openxmlformats.org/officeDocument/2006/relationships/image" Target="media/image275.wmf"/><Relationship Id="rId339" Type="http://schemas.openxmlformats.org/officeDocument/2006/relationships/image" Target="media/image331.wmf"/><Relationship Id="rId78" Type="http://schemas.openxmlformats.org/officeDocument/2006/relationships/image" Target="media/image72.wmf"/><Relationship Id="rId101" Type="http://schemas.openxmlformats.org/officeDocument/2006/relationships/image" Target="media/image95.wmf"/><Relationship Id="rId143" Type="http://schemas.openxmlformats.org/officeDocument/2006/relationships/image" Target="media/image136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406" Type="http://schemas.openxmlformats.org/officeDocument/2006/relationships/image" Target="media/image395.wmf"/><Relationship Id="rId9" Type="http://schemas.openxmlformats.org/officeDocument/2006/relationships/image" Target="media/image4.wmf"/><Relationship Id="rId210" Type="http://schemas.openxmlformats.org/officeDocument/2006/relationships/image" Target="media/image203.wmf"/><Relationship Id="rId392" Type="http://schemas.openxmlformats.org/officeDocument/2006/relationships/image" Target="media/image382.wmf"/><Relationship Id="rId252" Type="http://schemas.openxmlformats.org/officeDocument/2006/relationships/image" Target="media/image24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47" Type="http://schemas.openxmlformats.org/officeDocument/2006/relationships/image" Target="media/image42.wmf"/><Relationship Id="rId89" Type="http://schemas.openxmlformats.org/officeDocument/2006/relationships/image" Target="media/image83.wmf"/><Relationship Id="rId112" Type="http://schemas.openxmlformats.org/officeDocument/2006/relationships/image" Target="media/image105.wmf"/><Relationship Id="rId154" Type="http://schemas.openxmlformats.org/officeDocument/2006/relationships/image" Target="media/image147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417" Type="http://schemas.openxmlformats.org/officeDocument/2006/relationships/image" Target="media/image406.wmf"/><Relationship Id="rId16" Type="http://schemas.openxmlformats.org/officeDocument/2006/relationships/image" Target="media/image11.wmf"/><Relationship Id="rId221" Type="http://schemas.openxmlformats.org/officeDocument/2006/relationships/image" Target="media/image214.wmf"/><Relationship Id="rId263" Type="http://schemas.openxmlformats.org/officeDocument/2006/relationships/image" Target="media/image256.wmf"/><Relationship Id="rId319" Type="http://schemas.openxmlformats.org/officeDocument/2006/relationships/image" Target="media/image311.wmf"/><Relationship Id="rId58" Type="http://schemas.openxmlformats.org/officeDocument/2006/relationships/image" Target="media/image52.wmf"/><Relationship Id="rId123" Type="http://schemas.openxmlformats.org/officeDocument/2006/relationships/image" Target="media/image116.wmf"/><Relationship Id="rId330" Type="http://schemas.openxmlformats.org/officeDocument/2006/relationships/image" Target="media/image322.wmf"/><Relationship Id="rId165" Type="http://schemas.openxmlformats.org/officeDocument/2006/relationships/image" Target="media/image158.wmf"/><Relationship Id="rId372" Type="http://schemas.openxmlformats.org/officeDocument/2006/relationships/hyperlink" Target="consultantplus://offline/ref=57DD46F769737B5517AAD7EC04F63615CCF90C8D3C6632E70BDE89099ET879L" TargetMode="External"/><Relationship Id="rId428" Type="http://schemas.openxmlformats.org/officeDocument/2006/relationships/hyperlink" Target="garantF1://12059439.1000" TargetMode="External"/><Relationship Id="rId232" Type="http://schemas.openxmlformats.org/officeDocument/2006/relationships/image" Target="media/image225.wmf"/><Relationship Id="rId274" Type="http://schemas.openxmlformats.org/officeDocument/2006/relationships/image" Target="media/image266.wmf"/><Relationship Id="rId27" Type="http://schemas.openxmlformats.org/officeDocument/2006/relationships/image" Target="media/image22.wmf"/><Relationship Id="rId69" Type="http://schemas.openxmlformats.org/officeDocument/2006/relationships/image" Target="media/image63.wmf"/><Relationship Id="rId134" Type="http://schemas.openxmlformats.org/officeDocument/2006/relationships/image" Target="media/image127.wmf"/><Relationship Id="rId80" Type="http://schemas.openxmlformats.org/officeDocument/2006/relationships/image" Target="media/image74.wmf"/><Relationship Id="rId176" Type="http://schemas.openxmlformats.org/officeDocument/2006/relationships/image" Target="media/image169.wmf"/><Relationship Id="rId341" Type="http://schemas.openxmlformats.org/officeDocument/2006/relationships/image" Target="media/image333.wmf"/><Relationship Id="rId383" Type="http://schemas.openxmlformats.org/officeDocument/2006/relationships/image" Target="media/image373.wmf"/><Relationship Id="rId439" Type="http://schemas.openxmlformats.org/officeDocument/2006/relationships/hyperlink" Target="consultantplus://offline/ref=57DD46F769737B5517AAD7EC04F63615CCF8048C356032E70BDE89099E89C2FADC06349F382FD628T07CL" TargetMode="External"/><Relationship Id="rId201" Type="http://schemas.openxmlformats.org/officeDocument/2006/relationships/image" Target="media/image194.wmf"/><Relationship Id="rId243" Type="http://schemas.openxmlformats.org/officeDocument/2006/relationships/image" Target="media/image236.wmf"/><Relationship Id="rId285" Type="http://schemas.openxmlformats.org/officeDocument/2006/relationships/image" Target="media/image277.wmf"/><Relationship Id="rId38" Type="http://schemas.openxmlformats.org/officeDocument/2006/relationships/image" Target="media/image33.wmf"/><Relationship Id="rId103" Type="http://schemas.openxmlformats.org/officeDocument/2006/relationships/image" Target="media/image97.wmf"/><Relationship Id="rId310" Type="http://schemas.openxmlformats.org/officeDocument/2006/relationships/image" Target="media/image302.wmf"/><Relationship Id="rId91" Type="http://schemas.openxmlformats.org/officeDocument/2006/relationships/image" Target="media/image85.wmf"/><Relationship Id="rId145" Type="http://schemas.openxmlformats.org/officeDocument/2006/relationships/image" Target="media/image138.wmf"/><Relationship Id="rId187" Type="http://schemas.openxmlformats.org/officeDocument/2006/relationships/image" Target="media/image180.wmf"/><Relationship Id="rId352" Type="http://schemas.openxmlformats.org/officeDocument/2006/relationships/image" Target="media/image344.wmf"/><Relationship Id="rId394" Type="http://schemas.openxmlformats.org/officeDocument/2006/relationships/image" Target="media/image384.wmf"/><Relationship Id="rId408" Type="http://schemas.openxmlformats.org/officeDocument/2006/relationships/image" Target="media/image397.wmf"/><Relationship Id="rId212" Type="http://schemas.openxmlformats.org/officeDocument/2006/relationships/image" Target="media/image205.wmf"/><Relationship Id="rId254" Type="http://schemas.openxmlformats.org/officeDocument/2006/relationships/image" Target="media/image247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96" Type="http://schemas.openxmlformats.org/officeDocument/2006/relationships/image" Target="media/image288.wmf"/><Relationship Id="rId60" Type="http://schemas.openxmlformats.org/officeDocument/2006/relationships/image" Target="media/image54.wmf"/><Relationship Id="rId156" Type="http://schemas.openxmlformats.org/officeDocument/2006/relationships/image" Target="media/image149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63" Type="http://schemas.openxmlformats.org/officeDocument/2006/relationships/image" Target="media/image355.wmf"/><Relationship Id="rId419" Type="http://schemas.openxmlformats.org/officeDocument/2006/relationships/hyperlink" Target="consultantplus://offline/ref=57DD46F769737B5517AAD7EC04F63615CCF90C86386C32E70BDE89099E89C2FADC06349F382FD521T073L" TargetMode="External"/><Relationship Id="rId223" Type="http://schemas.openxmlformats.org/officeDocument/2006/relationships/image" Target="media/image216.wmf"/><Relationship Id="rId430" Type="http://schemas.openxmlformats.org/officeDocument/2006/relationships/image" Target="media/image415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50" Type="http://schemas.openxmlformats.org/officeDocument/2006/relationships/hyperlink" Target="consultantplus://offline/ref=57DD46F769737B5517AAD7EC04F63615CCF90C86386C32E70BDE89099E89C2FADC06349F382FD521T073L" TargetMode="External"/><Relationship Id="rId104" Type="http://schemas.openxmlformats.org/officeDocument/2006/relationships/image" Target="media/image98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5.wmf"/><Relationship Id="rId395" Type="http://schemas.openxmlformats.org/officeDocument/2006/relationships/image" Target="media/image385.wmf"/><Relationship Id="rId409" Type="http://schemas.openxmlformats.org/officeDocument/2006/relationships/image" Target="media/image398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hyperlink" Target="consultantplus://offline/ref=57DD46F769737B5517AAD7EC04F63615CCF90C86386C32E70BDE89099E89C2FADC06349F382FD629T071L" TargetMode="External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8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hyperlink" Target="consultantplus://offline/ref=57DD46F769737B5517AAD7EC04F63615CCF8048C356032E70BDE89099E89C2FADC06349F382FD628T07CL" TargetMode="External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5.wmf"/><Relationship Id="rId19" Type="http://schemas.openxmlformats.org/officeDocument/2006/relationships/image" Target="media/image14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hyperlink" Target="consultantplus://offline/ref=57DD46F769737B5517AAD7EC04F63615C5FA038D3F6F6FED0387850B99869DEDDB4F389E382FD5T27DL" TargetMode="External"/><Relationship Id="rId287" Type="http://schemas.openxmlformats.org/officeDocument/2006/relationships/image" Target="media/image279.wmf"/><Relationship Id="rId410" Type="http://schemas.openxmlformats.org/officeDocument/2006/relationships/image" Target="media/image399.wmf"/><Relationship Id="rId431" Type="http://schemas.openxmlformats.org/officeDocument/2006/relationships/image" Target="media/image416.wmf"/><Relationship Id="rId30" Type="http://schemas.openxmlformats.org/officeDocument/2006/relationships/image" Target="media/image25.wmf"/><Relationship Id="rId105" Type="http://schemas.openxmlformats.org/officeDocument/2006/relationships/hyperlink" Target="consultantplus://offline/ref=57DD46F769737B5517AAD7EC04F63615CCF90C86386C32E70BDE89099E89C2FADC06349F382FD521T073L" TargetMode="External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2.wmf"/><Relationship Id="rId375" Type="http://schemas.openxmlformats.org/officeDocument/2006/relationships/image" Target="media/image366.wmf"/><Relationship Id="rId396" Type="http://schemas.openxmlformats.org/officeDocument/2006/relationships/image" Target="media/image386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89.wmf"/><Relationship Id="rId421" Type="http://schemas.openxmlformats.org/officeDocument/2006/relationships/image" Target="media/image408.wmf"/><Relationship Id="rId442" Type="http://schemas.openxmlformats.org/officeDocument/2006/relationships/image" Target="media/image422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2.wmf"/><Relationship Id="rId365" Type="http://schemas.openxmlformats.org/officeDocument/2006/relationships/image" Target="media/image357.wmf"/><Relationship Id="rId386" Type="http://schemas.openxmlformats.org/officeDocument/2006/relationships/image" Target="media/image376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0.wmf"/><Relationship Id="rId432" Type="http://schemas.openxmlformats.org/officeDocument/2006/relationships/image" Target="media/image417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7.wmf"/><Relationship Id="rId397" Type="http://schemas.openxmlformats.org/officeDocument/2006/relationships/image" Target="media/image387.wmf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0.wmf"/><Relationship Id="rId422" Type="http://schemas.openxmlformats.org/officeDocument/2006/relationships/image" Target="media/image409.wmf"/><Relationship Id="rId443" Type="http://schemas.openxmlformats.org/officeDocument/2006/relationships/image" Target="media/image423.wmf"/><Relationship Id="rId303" Type="http://schemas.openxmlformats.org/officeDocument/2006/relationships/image" Target="media/image295.wmf"/><Relationship Id="rId42" Type="http://schemas.openxmlformats.org/officeDocument/2006/relationships/image" Target="media/image37.wmf"/><Relationship Id="rId84" Type="http://schemas.openxmlformats.org/officeDocument/2006/relationships/image" Target="media/image78.wmf"/><Relationship Id="rId138" Type="http://schemas.openxmlformats.org/officeDocument/2006/relationships/image" Target="media/image131.wmf"/><Relationship Id="rId345" Type="http://schemas.openxmlformats.org/officeDocument/2006/relationships/image" Target="media/image337.emf"/><Relationship Id="rId387" Type="http://schemas.openxmlformats.org/officeDocument/2006/relationships/image" Target="media/image377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1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11" Type="http://schemas.openxmlformats.org/officeDocument/2006/relationships/image" Target="media/image6.wmf"/><Relationship Id="rId53" Type="http://schemas.openxmlformats.org/officeDocument/2006/relationships/image" Target="media/image47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9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0.wmf"/><Relationship Id="rId258" Type="http://schemas.openxmlformats.org/officeDocument/2006/relationships/image" Target="media/image251.wmf"/><Relationship Id="rId22" Type="http://schemas.openxmlformats.org/officeDocument/2006/relationships/image" Target="media/image17.wmf"/><Relationship Id="rId64" Type="http://schemas.openxmlformats.org/officeDocument/2006/relationships/image" Target="media/image58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1.wmf"/><Relationship Id="rId434" Type="http://schemas.openxmlformats.org/officeDocument/2006/relationships/image" Target="media/image419.wmf"/><Relationship Id="rId33" Type="http://schemas.openxmlformats.org/officeDocument/2006/relationships/image" Target="media/image28.wmf"/><Relationship Id="rId129" Type="http://schemas.openxmlformats.org/officeDocument/2006/relationships/image" Target="media/image122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9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69.wmf"/><Relationship Id="rId403" Type="http://schemas.openxmlformats.org/officeDocument/2006/relationships/image" Target="media/image392.wmf"/><Relationship Id="rId6" Type="http://schemas.openxmlformats.org/officeDocument/2006/relationships/hyperlink" Target="http://www.zakupki.gov.ru" TargetMode="External"/><Relationship Id="rId238" Type="http://schemas.openxmlformats.org/officeDocument/2006/relationships/image" Target="media/image231.wmf"/><Relationship Id="rId445" Type="http://schemas.openxmlformats.org/officeDocument/2006/relationships/image" Target="media/image425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44" Type="http://schemas.openxmlformats.org/officeDocument/2006/relationships/image" Target="media/image39.wmf"/><Relationship Id="rId86" Type="http://schemas.openxmlformats.org/officeDocument/2006/relationships/image" Target="media/image80.wmf"/><Relationship Id="rId151" Type="http://schemas.openxmlformats.org/officeDocument/2006/relationships/image" Target="media/image144.wmf"/><Relationship Id="rId389" Type="http://schemas.openxmlformats.org/officeDocument/2006/relationships/image" Target="media/image379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49" Type="http://schemas.openxmlformats.org/officeDocument/2006/relationships/image" Target="media/image242.wmf"/><Relationship Id="rId414" Type="http://schemas.openxmlformats.org/officeDocument/2006/relationships/image" Target="media/image403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316" Type="http://schemas.openxmlformats.org/officeDocument/2006/relationships/image" Target="media/image308.wmf"/><Relationship Id="rId55" Type="http://schemas.openxmlformats.org/officeDocument/2006/relationships/image" Target="media/image49.wmf"/><Relationship Id="rId97" Type="http://schemas.openxmlformats.org/officeDocument/2006/relationships/image" Target="media/image91.wmf"/><Relationship Id="rId120" Type="http://schemas.openxmlformats.org/officeDocument/2006/relationships/image" Target="media/image113.wmf"/><Relationship Id="rId358" Type="http://schemas.openxmlformats.org/officeDocument/2006/relationships/image" Target="media/image350.wmf"/><Relationship Id="rId162" Type="http://schemas.openxmlformats.org/officeDocument/2006/relationships/image" Target="media/image155.wmf"/><Relationship Id="rId218" Type="http://schemas.openxmlformats.org/officeDocument/2006/relationships/image" Target="media/image211.wmf"/><Relationship Id="rId425" Type="http://schemas.openxmlformats.org/officeDocument/2006/relationships/image" Target="media/image412.wmf"/><Relationship Id="rId271" Type="http://schemas.openxmlformats.org/officeDocument/2006/relationships/image" Target="media/image263.wmf"/><Relationship Id="rId24" Type="http://schemas.openxmlformats.org/officeDocument/2006/relationships/image" Target="media/image19.wmf"/><Relationship Id="rId66" Type="http://schemas.openxmlformats.org/officeDocument/2006/relationships/image" Target="media/image60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69" Type="http://schemas.openxmlformats.org/officeDocument/2006/relationships/image" Target="media/image361.wmf"/><Relationship Id="rId173" Type="http://schemas.openxmlformats.org/officeDocument/2006/relationships/image" Target="media/image166.wmf"/><Relationship Id="rId229" Type="http://schemas.openxmlformats.org/officeDocument/2006/relationships/image" Target="media/image222.wmf"/><Relationship Id="rId380" Type="http://schemas.openxmlformats.org/officeDocument/2006/relationships/image" Target="media/image371.wmf"/><Relationship Id="rId436" Type="http://schemas.openxmlformats.org/officeDocument/2006/relationships/image" Target="media/image421.wmf"/><Relationship Id="rId240" Type="http://schemas.openxmlformats.org/officeDocument/2006/relationships/image" Target="media/image233.wmf"/><Relationship Id="rId35" Type="http://schemas.openxmlformats.org/officeDocument/2006/relationships/image" Target="media/image3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4.wmf"/><Relationship Id="rId338" Type="http://schemas.openxmlformats.org/officeDocument/2006/relationships/image" Target="media/image330.wmf"/><Relationship Id="rId8" Type="http://schemas.openxmlformats.org/officeDocument/2006/relationships/image" Target="media/image3.wmf"/><Relationship Id="rId142" Type="http://schemas.openxmlformats.org/officeDocument/2006/relationships/image" Target="media/image135.wmf"/><Relationship Id="rId184" Type="http://schemas.openxmlformats.org/officeDocument/2006/relationships/image" Target="media/image177.wmf"/><Relationship Id="rId391" Type="http://schemas.openxmlformats.org/officeDocument/2006/relationships/image" Target="media/image381.wmf"/><Relationship Id="rId405" Type="http://schemas.openxmlformats.org/officeDocument/2006/relationships/image" Target="media/image394.wmf"/><Relationship Id="rId447" Type="http://schemas.openxmlformats.org/officeDocument/2006/relationships/theme" Target="theme/theme1.xml"/><Relationship Id="rId251" Type="http://schemas.openxmlformats.org/officeDocument/2006/relationships/image" Target="media/image244.wmf"/><Relationship Id="rId46" Type="http://schemas.openxmlformats.org/officeDocument/2006/relationships/image" Target="media/image41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49" Type="http://schemas.openxmlformats.org/officeDocument/2006/relationships/image" Target="media/image341.wmf"/><Relationship Id="rId88" Type="http://schemas.openxmlformats.org/officeDocument/2006/relationships/image" Target="media/image82.wmf"/><Relationship Id="rId111" Type="http://schemas.openxmlformats.org/officeDocument/2006/relationships/image" Target="media/image104.wmf"/><Relationship Id="rId153" Type="http://schemas.openxmlformats.org/officeDocument/2006/relationships/image" Target="media/image146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416" Type="http://schemas.openxmlformats.org/officeDocument/2006/relationships/image" Target="media/image405.wmf"/><Relationship Id="rId220" Type="http://schemas.openxmlformats.org/officeDocument/2006/relationships/image" Target="media/image213.wmf"/><Relationship Id="rId15" Type="http://schemas.openxmlformats.org/officeDocument/2006/relationships/image" Target="media/image10.wmf"/><Relationship Id="rId57" Type="http://schemas.openxmlformats.org/officeDocument/2006/relationships/image" Target="media/image51.wmf"/><Relationship Id="rId262" Type="http://schemas.openxmlformats.org/officeDocument/2006/relationships/image" Target="media/image255.wmf"/><Relationship Id="rId318" Type="http://schemas.openxmlformats.org/officeDocument/2006/relationships/image" Target="media/image310.wmf"/><Relationship Id="rId99" Type="http://schemas.openxmlformats.org/officeDocument/2006/relationships/image" Target="media/image93.wmf"/><Relationship Id="rId122" Type="http://schemas.openxmlformats.org/officeDocument/2006/relationships/image" Target="media/image115.wmf"/><Relationship Id="rId164" Type="http://schemas.openxmlformats.org/officeDocument/2006/relationships/image" Target="media/image157.wmf"/><Relationship Id="rId371" Type="http://schemas.openxmlformats.org/officeDocument/2006/relationships/image" Target="media/image363.wmf"/><Relationship Id="rId427" Type="http://schemas.openxmlformats.org/officeDocument/2006/relationships/image" Target="media/image414.wmf"/><Relationship Id="rId26" Type="http://schemas.openxmlformats.org/officeDocument/2006/relationships/image" Target="media/image21.wmf"/><Relationship Id="rId231" Type="http://schemas.openxmlformats.org/officeDocument/2006/relationships/image" Target="media/image224.wmf"/><Relationship Id="rId273" Type="http://schemas.openxmlformats.org/officeDocument/2006/relationships/image" Target="media/image265.wmf"/><Relationship Id="rId329" Type="http://schemas.openxmlformats.org/officeDocument/2006/relationships/image" Target="media/image321.wmf"/><Relationship Id="rId68" Type="http://schemas.openxmlformats.org/officeDocument/2006/relationships/image" Target="media/image62.wmf"/><Relationship Id="rId133" Type="http://schemas.openxmlformats.org/officeDocument/2006/relationships/image" Target="media/image126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200" Type="http://schemas.openxmlformats.org/officeDocument/2006/relationships/image" Target="media/image193.wmf"/><Relationship Id="rId382" Type="http://schemas.openxmlformats.org/officeDocument/2006/relationships/image" Target="media/image372.wmf"/><Relationship Id="rId438" Type="http://schemas.openxmlformats.org/officeDocument/2006/relationships/hyperlink" Target="consultantplus://offline/ref=57DD46F769737B5517AAD7EC04F63615CCF90C86386C32E70BDE89099E89C2FADC06349F382FD629T071L" TargetMode="External"/><Relationship Id="rId242" Type="http://schemas.openxmlformats.org/officeDocument/2006/relationships/image" Target="media/image235.wmf"/><Relationship Id="rId284" Type="http://schemas.openxmlformats.org/officeDocument/2006/relationships/image" Target="media/image276.wmf"/><Relationship Id="rId37" Type="http://schemas.openxmlformats.org/officeDocument/2006/relationships/image" Target="media/image3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44" Type="http://schemas.openxmlformats.org/officeDocument/2006/relationships/image" Target="media/image137.wmf"/><Relationship Id="rId90" Type="http://schemas.openxmlformats.org/officeDocument/2006/relationships/image" Target="media/image84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93" Type="http://schemas.openxmlformats.org/officeDocument/2006/relationships/image" Target="media/image383.wmf"/><Relationship Id="rId407" Type="http://schemas.openxmlformats.org/officeDocument/2006/relationships/image" Target="media/image396.wmf"/><Relationship Id="rId211" Type="http://schemas.openxmlformats.org/officeDocument/2006/relationships/image" Target="media/image204.wmf"/><Relationship Id="rId253" Type="http://schemas.openxmlformats.org/officeDocument/2006/relationships/image" Target="media/image24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8" Type="http://schemas.openxmlformats.org/officeDocument/2006/relationships/image" Target="media/image43.wmf"/><Relationship Id="rId113" Type="http://schemas.openxmlformats.org/officeDocument/2006/relationships/image" Target="media/image106.wmf"/><Relationship Id="rId320" Type="http://schemas.openxmlformats.org/officeDocument/2006/relationships/image" Target="media/image312.wmf"/><Relationship Id="rId155" Type="http://schemas.openxmlformats.org/officeDocument/2006/relationships/image" Target="media/image148.wmf"/><Relationship Id="rId197" Type="http://schemas.openxmlformats.org/officeDocument/2006/relationships/image" Target="media/image190.wmf"/><Relationship Id="rId362" Type="http://schemas.openxmlformats.org/officeDocument/2006/relationships/image" Target="media/image354.wmf"/><Relationship Id="rId418" Type="http://schemas.openxmlformats.org/officeDocument/2006/relationships/image" Target="media/image407.wmf"/><Relationship Id="rId222" Type="http://schemas.openxmlformats.org/officeDocument/2006/relationships/image" Target="media/image215.wmf"/><Relationship Id="rId264" Type="http://schemas.openxmlformats.org/officeDocument/2006/relationships/image" Target="media/image257.wmf"/><Relationship Id="rId17" Type="http://schemas.openxmlformats.org/officeDocument/2006/relationships/image" Target="media/image12.wmf"/><Relationship Id="rId59" Type="http://schemas.openxmlformats.org/officeDocument/2006/relationships/image" Target="media/image53.wmf"/><Relationship Id="rId124" Type="http://schemas.openxmlformats.org/officeDocument/2006/relationships/image" Target="media/image117.wmf"/><Relationship Id="rId70" Type="http://schemas.openxmlformats.org/officeDocument/2006/relationships/image" Target="media/image64.wmf"/><Relationship Id="rId166" Type="http://schemas.openxmlformats.org/officeDocument/2006/relationships/image" Target="media/image159.wmf"/><Relationship Id="rId331" Type="http://schemas.openxmlformats.org/officeDocument/2006/relationships/image" Target="media/image323.wmf"/><Relationship Id="rId373" Type="http://schemas.openxmlformats.org/officeDocument/2006/relationships/image" Target="media/image364.wmf"/><Relationship Id="rId429" Type="http://schemas.openxmlformats.org/officeDocument/2006/relationships/hyperlink" Target="garantF1://12059439.0" TargetMode="External"/><Relationship Id="rId1" Type="http://schemas.openxmlformats.org/officeDocument/2006/relationships/numbering" Target="numbering.xml"/><Relationship Id="rId233" Type="http://schemas.openxmlformats.org/officeDocument/2006/relationships/image" Target="media/image226.wmf"/><Relationship Id="rId440" Type="http://schemas.openxmlformats.org/officeDocument/2006/relationships/hyperlink" Target="consultantplus://offline/ref=57DD46F769737B5517AAD7EC04F63615CCF8048C356032E70BDE89099E89C2FADC06349F382FD628T07CL" TargetMode="External"/><Relationship Id="rId28" Type="http://schemas.openxmlformats.org/officeDocument/2006/relationships/image" Target="media/image23.wmf"/><Relationship Id="rId275" Type="http://schemas.openxmlformats.org/officeDocument/2006/relationships/image" Target="media/image267.wmf"/><Relationship Id="rId300" Type="http://schemas.openxmlformats.org/officeDocument/2006/relationships/image" Target="media/image292.emf"/><Relationship Id="rId81" Type="http://schemas.openxmlformats.org/officeDocument/2006/relationships/image" Target="media/image75.wmf"/><Relationship Id="rId135" Type="http://schemas.openxmlformats.org/officeDocument/2006/relationships/image" Target="media/image128.wmf"/><Relationship Id="rId177" Type="http://schemas.openxmlformats.org/officeDocument/2006/relationships/image" Target="media/image170.wmf"/><Relationship Id="rId342" Type="http://schemas.openxmlformats.org/officeDocument/2006/relationships/image" Target="media/image334.wmf"/><Relationship Id="rId384" Type="http://schemas.openxmlformats.org/officeDocument/2006/relationships/image" Target="media/image374.wmf"/><Relationship Id="rId202" Type="http://schemas.openxmlformats.org/officeDocument/2006/relationships/image" Target="media/image195.wmf"/><Relationship Id="rId244" Type="http://schemas.openxmlformats.org/officeDocument/2006/relationships/image" Target="media/image2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9107</Words>
  <Characters>51915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KarpovaNN</dc:creator>
  <cp:lastModifiedBy>DUBA-URT1</cp:lastModifiedBy>
  <cp:revision>3</cp:revision>
  <cp:lastPrinted>2020-01-16T10:22:00Z</cp:lastPrinted>
  <dcterms:created xsi:type="dcterms:W3CDTF">2023-10-25T08:23:00Z</dcterms:created>
  <dcterms:modified xsi:type="dcterms:W3CDTF">2023-10-25T08:36:00Z</dcterms:modified>
</cp:coreProperties>
</file>