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B2" w:rsidRPr="000F6DB2" w:rsidRDefault="000F6DB2" w:rsidP="00E90500">
      <w:pPr>
        <w:shd w:val="clear" w:color="auto" w:fill="FFFFFF"/>
        <w:spacing w:before="68" w:after="6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финансово-экономическое состояние малого и среднего предпринимательства </w:t>
      </w:r>
      <w:r w:rsidR="00876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Дуба-Юртовского</w:t>
      </w:r>
      <w:r w:rsidR="009E73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6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за 20</w:t>
      </w:r>
      <w:r w:rsidR="009A4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3E48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F6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На территории </w:t>
      </w:r>
      <w:r w:rsidR="008768B0">
        <w:rPr>
          <w:rFonts w:ascii="Times New Roman" w:eastAsia="Times New Roman" w:hAnsi="Times New Roman" w:cs="Times New Roman"/>
          <w:color w:val="0F1419"/>
          <w:sz w:val="28"/>
          <w:szCs w:val="28"/>
        </w:rPr>
        <w:t>Дуба-Юртовского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сельского поселения по уточненному прогнозу на 1 янв</w:t>
      </w:r>
      <w:r w:rsidR="00CC5610">
        <w:rPr>
          <w:rFonts w:ascii="Times New Roman" w:eastAsia="Times New Roman" w:hAnsi="Times New Roman" w:cs="Times New Roman"/>
          <w:color w:val="0F1419"/>
          <w:sz w:val="28"/>
          <w:szCs w:val="28"/>
        </w:rPr>
        <w:t>а</w:t>
      </w:r>
      <w:r w:rsidR="00204792">
        <w:rPr>
          <w:rFonts w:ascii="Times New Roman" w:eastAsia="Times New Roman" w:hAnsi="Times New Roman" w:cs="Times New Roman"/>
          <w:color w:val="0F1419"/>
          <w:sz w:val="28"/>
          <w:szCs w:val="28"/>
        </w:rPr>
        <w:t>ря 20</w:t>
      </w:r>
      <w:r w:rsidR="009A4F55">
        <w:rPr>
          <w:rFonts w:ascii="Times New Roman" w:eastAsia="Times New Roman" w:hAnsi="Times New Roman" w:cs="Times New Roman"/>
          <w:color w:val="0F1419"/>
          <w:sz w:val="28"/>
          <w:szCs w:val="28"/>
        </w:rPr>
        <w:t>2</w:t>
      </w:r>
      <w:r w:rsidR="003E4896">
        <w:rPr>
          <w:rFonts w:ascii="Times New Roman" w:eastAsia="Times New Roman" w:hAnsi="Times New Roman" w:cs="Times New Roman"/>
          <w:color w:val="0F1419"/>
          <w:sz w:val="28"/>
          <w:szCs w:val="28"/>
        </w:rPr>
        <w:t>1</w:t>
      </w:r>
      <w:r w:rsidR="008768B0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года зарегистрировано 1</w:t>
      </w:r>
      <w:r w:rsidR="003E4896">
        <w:rPr>
          <w:rFonts w:ascii="Times New Roman" w:eastAsia="Times New Roman" w:hAnsi="Times New Roman" w:cs="Times New Roman"/>
          <w:color w:val="0F1419"/>
          <w:sz w:val="28"/>
          <w:szCs w:val="28"/>
        </w:rPr>
        <w:t>8</w:t>
      </w:r>
      <w:r w:rsidR="00CC5610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субъектов малого и среднего предпринимательства.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В сфере малого и среднего бизн</w:t>
      </w:r>
      <w:r w:rsidR="009C2CED">
        <w:rPr>
          <w:rFonts w:ascii="Times New Roman" w:eastAsia="Times New Roman" w:hAnsi="Times New Roman" w:cs="Times New Roman"/>
          <w:color w:val="0F1419"/>
          <w:sz w:val="28"/>
          <w:szCs w:val="28"/>
        </w:rPr>
        <w:t>еса в 20</w:t>
      </w:r>
      <w:r w:rsidR="003E4896">
        <w:rPr>
          <w:rFonts w:ascii="Times New Roman" w:eastAsia="Times New Roman" w:hAnsi="Times New Roman" w:cs="Times New Roman"/>
          <w:color w:val="0F1419"/>
          <w:sz w:val="28"/>
          <w:szCs w:val="28"/>
        </w:rPr>
        <w:t>20 году было занято</w:t>
      </w:r>
      <w:r w:rsidR="008768B0">
        <w:rPr>
          <w:rFonts w:ascii="Times New Roman" w:eastAsia="Times New Roman" w:hAnsi="Times New Roman" w:cs="Times New Roman"/>
          <w:color w:val="0F1419"/>
          <w:sz w:val="28"/>
          <w:szCs w:val="28"/>
        </w:rPr>
        <w:t> 1</w:t>
      </w:r>
      <w:r w:rsidR="003E4896">
        <w:rPr>
          <w:rFonts w:ascii="Times New Roman" w:eastAsia="Times New Roman" w:hAnsi="Times New Roman" w:cs="Times New Roman"/>
          <w:color w:val="0F1419"/>
          <w:sz w:val="28"/>
          <w:szCs w:val="28"/>
        </w:rPr>
        <w:t>8</w:t>
      </w:r>
      <w:r w:rsidR="00CC5610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человек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Отраслевая структура малого предпринимательства, сложившаяся в поселении, в целом остается неизменной.</w:t>
      </w:r>
      <w:bookmarkStart w:id="0" w:name="_GoBack"/>
      <w:bookmarkEnd w:id="0"/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Устойчивость развития малого предпринимательства на территории </w:t>
      </w:r>
      <w:r w:rsidR="008768B0">
        <w:rPr>
          <w:rFonts w:ascii="Times New Roman" w:eastAsia="Times New Roman" w:hAnsi="Times New Roman" w:cs="Times New Roman"/>
          <w:color w:val="0F1419"/>
          <w:sz w:val="28"/>
          <w:szCs w:val="28"/>
        </w:rPr>
        <w:t>Дуба-Юртовского</w:t>
      </w:r>
      <w:r w:rsidR="009E733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сельского поселения обеспечивается поддержкой со стороны администрации поселения в получении кредитных средств на развитие ЛПХ.</w:t>
      </w:r>
    </w:p>
    <w:p w:rsidR="000F6DB2" w:rsidRPr="000F6DB2" w:rsidRDefault="000F6DB2" w:rsidP="00E90500">
      <w:pPr>
        <w:numPr>
          <w:ilvl w:val="0"/>
          <w:numId w:val="1"/>
        </w:numPr>
        <w:shd w:val="clear" w:color="auto" w:fill="FFFFFF"/>
        <w:spacing w:after="0" w:line="240" w:lineRule="auto"/>
        <w:ind w:left="353" w:firstLine="709"/>
        <w:jc w:val="both"/>
        <w:rPr>
          <w:rFonts w:ascii="Times New Roman" w:eastAsia="Times New Roman" w:hAnsi="Times New Roman" w:cs="Times New Roman"/>
          <w:color w:val="304050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304050"/>
          <w:sz w:val="28"/>
          <w:szCs w:val="28"/>
        </w:rPr>
        <w:t>Правовое и аналитическое обеспечение деятельности субъектов малого и среднего предпринимательства.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</w:t>
      </w:r>
      <w:r w:rsidR="008768B0">
        <w:rPr>
          <w:rFonts w:ascii="Times New Roman" w:eastAsia="Times New Roman" w:hAnsi="Times New Roman" w:cs="Times New Roman"/>
          <w:color w:val="0F1419"/>
          <w:sz w:val="28"/>
          <w:szCs w:val="28"/>
        </w:rPr>
        <w:t>Дуба-Юртовского</w:t>
      </w:r>
      <w:r w:rsidR="009E733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</w:t>
      </w:r>
      <w:r w:rsidR="003C6EF0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сельского поселения. 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В  течение отчетного периода регулярно осуществлялся: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-анализ финансовых, экономических, социальных и иных показателей развития малого и среднего предпринимательства,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-мониторинг состояния малого и среднего предпринимательства,</w:t>
      </w:r>
    </w:p>
    <w:p w:rsidR="000F6DB2" w:rsidRPr="000F6DB2" w:rsidRDefault="000F6DB2" w:rsidP="00E90500">
      <w:pPr>
        <w:numPr>
          <w:ilvl w:val="0"/>
          <w:numId w:val="2"/>
        </w:numPr>
        <w:shd w:val="clear" w:color="auto" w:fill="FFFFFF"/>
        <w:spacing w:after="0" w:line="240" w:lineRule="auto"/>
        <w:ind w:left="353" w:firstLine="709"/>
        <w:jc w:val="both"/>
        <w:rPr>
          <w:rFonts w:ascii="Times New Roman" w:eastAsia="Times New Roman" w:hAnsi="Times New Roman" w:cs="Times New Roman"/>
          <w:color w:val="304050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304050"/>
          <w:sz w:val="28"/>
          <w:szCs w:val="28"/>
        </w:rPr>
        <w:t>Имущественная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предпринимательства.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3.Информационная, консультационная  поддержка субъектов малого и среднего предпринимательства и организаций, образующих инфраструктуру поддержки  предпринимательства.</w:t>
      </w:r>
    </w:p>
    <w:p w:rsid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Информационная поддержка осуществляется  на сайте  Администрации </w:t>
      </w:r>
      <w:r w:rsidR="008768B0">
        <w:rPr>
          <w:rFonts w:ascii="Times New Roman" w:eastAsia="Times New Roman" w:hAnsi="Times New Roman" w:cs="Times New Roman"/>
          <w:color w:val="0F1419"/>
          <w:sz w:val="28"/>
          <w:szCs w:val="28"/>
        </w:rPr>
        <w:t>Дуба-Юртовского</w:t>
      </w:r>
      <w:r w:rsidR="009E733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сельского поселения, где размещаются новости и объявления, нормативно-правовые акты,  реестр субъектов малого и среднего предпринимательства.</w:t>
      </w:r>
    </w:p>
    <w:p w:rsidR="005822F1" w:rsidRDefault="005822F1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5822F1" w:rsidRDefault="005822F1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5822F1" w:rsidRPr="000F6DB2" w:rsidRDefault="005822F1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 xml:space="preserve">В рабочем порядке, в процессе обращения, оказывалась консультационная помощь начинающим субъектам малого предпринимательства в  подготовке открытия собственного дела. Администрация </w:t>
      </w:r>
      <w:r w:rsidR="008768B0">
        <w:rPr>
          <w:rFonts w:ascii="Times New Roman" w:eastAsia="Times New Roman" w:hAnsi="Times New Roman" w:cs="Times New Roman"/>
          <w:color w:val="0F1419"/>
          <w:sz w:val="28"/>
          <w:szCs w:val="28"/>
        </w:rPr>
        <w:t>Дуба-Юртовского</w:t>
      </w:r>
      <w:r w:rsidR="009E733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сельского поселения обо всех мероприятиях, проводимых в поселении,  информирует субъектов малого среднего предпринимательства путем обнародования наглядной информации.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Основные проблемы, перспективы развития малого и среднего предпринимательства в области, предложения по развитию субъектов малого и среднего предпринимательства на территории области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На развитие предпринимательства области серьезное влияние оказывают существующая в стране экономическая ситуация и связанные с ней общие для поселений  проблемы, а именно: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 низкая доля предприятий производственной сферы,  преобладание сферы торговли и услуг;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 в связи с дефицитностью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 низкая предпринимательская активность молодежи;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Перспективы:</w:t>
      </w:r>
    </w:p>
    <w:p w:rsidR="00FB3ADE" w:rsidRPr="003C6EF0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 положительная динамика роста числа субъектов малого и среднего предпринимательства в последующие годы.</w:t>
      </w:r>
    </w:p>
    <w:sectPr w:rsidR="00FB3ADE" w:rsidRPr="003C6EF0" w:rsidSect="00A07C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6A72"/>
    <w:multiLevelType w:val="multilevel"/>
    <w:tmpl w:val="0BDE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A715A"/>
    <w:multiLevelType w:val="multilevel"/>
    <w:tmpl w:val="BC5CA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DB2"/>
    <w:rsid w:val="000F6DB2"/>
    <w:rsid w:val="001A7055"/>
    <w:rsid w:val="00204792"/>
    <w:rsid w:val="003B3F01"/>
    <w:rsid w:val="003C6EF0"/>
    <w:rsid w:val="003E4896"/>
    <w:rsid w:val="005822F1"/>
    <w:rsid w:val="008768B0"/>
    <w:rsid w:val="008C67FC"/>
    <w:rsid w:val="009A4F55"/>
    <w:rsid w:val="009C2CED"/>
    <w:rsid w:val="009E733B"/>
    <w:rsid w:val="00A07CF6"/>
    <w:rsid w:val="00A11D26"/>
    <w:rsid w:val="00AB5081"/>
    <w:rsid w:val="00C96434"/>
    <w:rsid w:val="00CC5610"/>
    <w:rsid w:val="00CE1CBE"/>
    <w:rsid w:val="00D052BA"/>
    <w:rsid w:val="00D279FE"/>
    <w:rsid w:val="00E65CA6"/>
    <w:rsid w:val="00E90500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8123"/>
  <w15:docId w15:val="{4951B4F8-2939-4C13-BC46-930599DE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FC"/>
  </w:style>
  <w:style w:type="paragraph" w:styleId="2">
    <w:name w:val="heading 2"/>
    <w:basedOn w:val="a"/>
    <w:link w:val="20"/>
    <w:uiPriority w:val="9"/>
    <w:qFormat/>
    <w:rsid w:val="000F6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D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0F6DB2"/>
  </w:style>
  <w:style w:type="paragraph" w:styleId="a3">
    <w:name w:val="Normal (Web)"/>
    <w:basedOn w:val="a"/>
    <w:uiPriority w:val="99"/>
    <w:semiHidden/>
    <w:unhideWhenUsed/>
    <w:rsid w:val="000F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Texhokom</cp:lastModifiedBy>
  <cp:revision>9</cp:revision>
  <dcterms:created xsi:type="dcterms:W3CDTF">2017-09-05T15:00:00Z</dcterms:created>
  <dcterms:modified xsi:type="dcterms:W3CDTF">2021-02-08T08:25:00Z</dcterms:modified>
</cp:coreProperties>
</file>