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B2" w:rsidRPr="000F6DB2" w:rsidRDefault="000F6DB2" w:rsidP="00E90500">
      <w:pPr>
        <w:shd w:val="clear" w:color="auto" w:fill="FFFFFF"/>
        <w:spacing w:before="68" w:after="68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Анализ финансово-экономическое состояние малого и среднего предпринимательства </w:t>
      </w:r>
      <w:r w:rsidR="00876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за 20</w:t>
      </w:r>
      <w:r w:rsidR="009A4F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Pr="000F6D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На территории 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сельского поселения по уточненному прогнозу на 1 янв</w:t>
      </w:r>
      <w:r w:rsidR="00CC5610">
        <w:rPr>
          <w:rFonts w:ascii="Times New Roman" w:eastAsia="Times New Roman" w:hAnsi="Times New Roman" w:cs="Times New Roman"/>
          <w:color w:val="0F1419"/>
          <w:sz w:val="28"/>
          <w:szCs w:val="28"/>
        </w:rPr>
        <w:t>а</w:t>
      </w:r>
      <w:r w:rsidR="00204792">
        <w:rPr>
          <w:rFonts w:ascii="Times New Roman" w:eastAsia="Times New Roman" w:hAnsi="Times New Roman" w:cs="Times New Roman"/>
          <w:color w:val="0F1419"/>
          <w:sz w:val="28"/>
          <w:szCs w:val="28"/>
        </w:rPr>
        <w:t>ря 20</w:t>
      </w:r>
      <w:r w:rsidR="009A4F55">
        <w:rPr>
          <w:rFonts w:ascii="Times New Roman" w:eastAsia="Times New Roman" w:hAnsi="Times New Roman" w:cs="Times New Roman"/>
          <w:color w:val="0F1419"/>
          <w:sz w:val="28"/>
          <w:szCs w:val="28"/>
        </w:rPr>
        <w:t>20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года зарегистрировано 12</w:t>
      </w:r>
      <w:r w:rsidR="00CC561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субъектов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В сфере малого и среднего бизн</w:t>
      </w:r>
      <w:r w:rsidR="009C2CED">
        <w:rPr>
          <w:rFonts w:ascii="Times New Roman" w:eastAsia="Times New Roman" w:hAnsi="Times New Roman" w:cs="Times New Roman"/>
          <w:color w:val="0F1419"/>
          <w:sz w:val="28"/>
          <w:szCs w:val="28"/>
        </w:rPr>
        <w:t>еса в 201</w:t>
      </w:r>
      <w:r w:rsidR="009A4F55">
        <w:rPr>
          <w:rFonts w:ascii="Times New Roman" w:eastAsia="Times New Roman" w:hAnsi="Times New Roman" w:cs="Times New Roman"/>
          <w:color w:val="0F1419"/>
          <w:sz w:val="28"/>
          <w:szCs w:val="28"/>
        </w:rPr>
        <w:t>9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году было занято  12</w:t>
      </w:r>
      <w:r w:rsidR="00CC561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человек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Отраслевая структура малого предпринимательства, сложившаяся в поселении, в целом остается неизменной.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Устойчивость развития малого предпринимательства на территории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сельского поселения обеспечивается поддержкой со стороны администрации поселения в получении кредитных средств на развитие ЛПХ.</w:t>
      </w:r>
    </w:p>
    <w:p w:rsidR="000F6DB2" w:rsidRPr="000F6DB2" w:rsidRDefault="000F6DB2" w:rsidP="00E90500">
      <w:pPr>
        <w:numPr>
          <w:ilvl w:val="0"/>
          <w:numId w:val="1"/>
        </w:numPr>
        <w:shd w:val="clear" w:color="auto" w:fill="FFFFFF"/>
        <w:spacing w:after="0" w:line="240" w:lineRule="auto"/>
        <w:ind w:left="353" w:firstLine="709"/>
        <w:jc w:val="both"/>
        <w:rPr>
          <w:rFonts w:ascii="Times New Roman" w:eastAsia="Times New Roman" w:hAnsi="Times New Roman" w:cs="Times New Roman"/>
          <w:color w:val="304050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304050"/>
          <w:sz w:val="28"/>
          <w:szCs w:val="28"/>
        </w:rPr>
        <w:t>Правовое и аналитическое обеспечение деятельности субъектов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целях реализации правового и аналитического обеспечения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 </w:t>
      </w:r>
      <w:r w:rsidR="003C6EF0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сельского поселения.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В  течение отчетного периода регулярно осуществлялся: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-анализ финансовых, экономических, социальных и иных показателей развития малого и среднего предпринимательства,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-мониторинг состояния малого и среднего предпринимательства,</w:t>
      </w:r>
    </w:p>
    <w:p w:rsidR="000F6DB2" w:rsidRPr="000F6DB2" w:rsidRDefault="000F6DB2" w:rsidP="00E90500">
      <w:pPr>
        <w:numPr>
          <w:ilvl w:val="0"/>
          <w:numId w:val="2"/>
        </w:numPr>
        <w:shd w:val="clear" w:color="auto" w:fill="FFFFFF"/>
        <w:spacing w:after="0" w:line="240" w:lineRule="auto"/>
        <w:ind w:left="353" w:firstLine="709"/>
        <w:jc w:val="both"/>
        <w:rPr>
          <w:rFonts w:ascii="Times New Roman" w:eastAsia="Times New Roman" w:hAnsi="Times New Roman" w:cs="Times New Roman"/>
          <w:color w:val="304050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304050"/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3.Информационная, консультационная  поддержка субъектов малого и среднего предпринимательства и организаций, образующих инфраструктуру поддержки  предпринимательства.</w:t>
      </w:r>
    </w:p>
    <w:p w:rsid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Информационная поддержка осуществляется  на сайте  Администрации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сельского поселения, где размещаются новости и объявления, нормативно-правовые акты,  реестр субъектов малого и среднего предпринимательства.</w:t>
      </w:r>
    </w:p>
    <w:p w:rsidR="005822F1" w:rsidRDefault="005822F1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5822F1" w:rsidRDefault="005822F1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5822F1" w:rsidRPr="000F6DB2" w:rsidRDefault="005822F1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lastRenderedPageBreak/>
        <w:t>Развитие инфраструктуры поддержки субъектов малого и среднего предпринимательства.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В рабочем порядке, в процессе обращения, оказывалась консультационная помощь начинающим субъектам малого предпринимательства в  подготовке открытия собственного дела. Администрация </w:t>
      </w:r>
      <w:r w:rsidR="008768B0">
        <w:rPr>
          <w:rFonts w:ascii="Times New Roman" w:eastAsia="Times New Roman" w:hAnsi="Times New Roman" w:cs="Times New Roman"/>
          <w:color w:val="0F1419"/>
          <w:sz w:val="28"/>
          <w:szCs w:val="28"/>
        </w:rPr>
        <w:t>Дуба-Юртовского</w:t>
      </w:r>
      <w:r w:rsidR="009E733B">
        <w:rPr>
          <w:rFonts w:ascii="Times New Roman" w:eastAsia="Times New Roman" w:hAnsi="Times New Roman" w:cs="Times New Roman"/>
          <w:color w:val="0F1419"/>
          <w:sz w:val="28"/>
          <w:szCs w:val="28"/>
        </w:rPr>
        <w:t xml:space="preserve"> </w:t>
      </w: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сельского поселения обо всех мероприятиях, проводимых в поселении,  информирует субъектов малого среднего предпринимательства путем обнародования наглядной информации.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b/>
          <w:bCs/>
          <w:color w:val="0F1419"/>
          <w:sz w:val="28"/>
          <w:szCs w:val="28"/>
        </w:rPr>
        <w:t>Основные проблемы, перспективы развития малого и среднего предпринимательства в области, предложения по развитию субъектов малого и среднего предпринимательства на территории области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На развитие предпринимательства области серьезное влияние оказывают существующая в стране экономическая ситуация и связанные с ней общие для поселений  проблемы, а именно: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низкая доля предприятий производственной сферы,  преобладание сферы торговли и услуг;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в связи с дефицитностью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низкая предпринимательская активность молодежи;</w:t>
      </w:r>
    </w:p>
    <w:p w:rsidR="000F6DB2" w:rsidRPr="000F6DB2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Перспективы:</w:t>
      </w:r>
    </w:p>
    <w:p w:rsidR="00FB3ADE" w:rsidRPr="003C6EF0" w:rsidRDefault="000F6DB2" w:rsidP="00E90500">
      <w:pPr>
        <w:shd w:val="clear" w:color="auto" w:fill="FFFFFF"/>
        <w:spacing w:before="163" w:after="163" w:line="240" w:lineRule="auto"/>
        <w:ind w:firstLine="709"/>
        <w:jc w:val="both"/>
        <w:rPr>
          <w:rFonts w:ascii="Times New Roman" w:eastAsia="Times New Roman" w:hAnsi="Times New Roman" w:cs="Times New Roman"/>
          <w:color w:val="0F1419"/>
          <w:sz w:val="28"/>
          <w:szCs w:val="28"/>
        </w:rPr>
      </w:pPr>
      <w:r w:rsidRPr="000F6DB2">
        <w:rPr>
          <w:rFonts w:ascii="Times New Roman" w:eastAsia="Times New Roman" w:hAnsi="Times New Roman" w:cs="Times New Roman"/>
          <w:color w:val="0F1419"/>
          <w:sz w:val="28"/>
          <w:szCs w:val="28"/>
        </w:rPr>
        <w:t>- положительная динамика роста числа субъектов малого и среднего предпринимательства в последующие годы.</w:t>
      </w:r>
    </w:p>
    <w:sectPr w:rsidR="00FB3ADE" w:rsidRPr="003C6EF0" w:rsidSect="00A07C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C6A72"/>
    <w:multiLevelType w:val="multilevel"/>
    <w:tmpl w:val="0BDE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A715A"/>
    <w:multiLevelType w:val="multilevel"/>
    <w:tmpl w:val="BC5CA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6DB2"/>
    <w:rsid w:val="000F6DB2"/>
    <w:rsid w:val="001A7055"/>
    <w:rsid w:val="00204792"/>
    <w:rsid w:val="003B3F01"/>
    <w:rsid w:val="003C6EF0"/>
    <w:rsid w:val="005822F1"/>
    <w:rsid w:val="008768B0"/>
    <w:rsid w:val="008C67FC"/>
    <w:rsid w:val="009A4F55"/>
    <w:rsid w:val="009C2CED"/>
    <w:rsid w:val="009E733B"/>
    <w:rsid w:val="00A07CF6"/>
    <w:rsid w:val="00A11D26"/>
    <w:rsid w:val="00AB5081"/>
    <w:rsid w:val="00C96434"/>
    <w:rsid w:val="00CC5610"/>
    <w:rsid w:val="00CE1CBE"/>
    <w:rsid w:val="00D052BA"/>
    <w:rsid w:val="00D279FE"/>
    <w:rsid w:val="00E65CA6"/>
    <w:rsid w:val="00E90500"/>
    <w:rsid w:val="00FB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C"/>
  </w:style>
  <w:style w:type="paragraph" w:styleId="2">
    <w:name w:val="heading 2"/>
    <w:basedOn w:val="a"/>
    <w:link w:val="20"/>
    <w:uiPriority w:val="9"/>
    <w:qFormat/>
    <w:rsid w:val="000F6D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D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0F6DB2"/>
  </w:style>
  <w:style w:type="paragraph" w:styleId="a3">
    <w:name w:val="Normal (Web)"/>
    <w:basedOn w:val="a"/>
    <w:uiPriority w:val="99"/>
    <w:semiHidden/>
    <w:unhideWhenUsed/>
    <w:rsid w:val="000F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6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2017-09-05T15:00:00Z</dcterms:created>
  <dcterms:modified xsi:type="dcterms:W3CDTF">2020-01-14T07:08:00Z</dcterms:modified>
</cp:coreProperties>
</file>